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CA" w:rsidRPr="003B45CA" w:rsidRDefault="0076479C" w:rsidP="003B45CA">
      <w:pPr>
        <w:pStyle w:val="Heading3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963B3B">
        <w:t xml:space="preserve"> </w:t>
      </w:r>
      <w:r w:rsidR="003B45CA" w:rsidRPr="003B45CA">
        <w:rPr>
          <w:rFonts w:ascii="Tahoma" w:hAnsi="Tahoma" w:cs="Tahoma"/>
        </w:rPr>
        <w:t>Step 1: Getting Around</w:t>
      </w:r>
    </w:p>
    <w:p w:rsidR="003B45CA" w:rsidRPr="00963B3B" w:rsidRDefault="003B45CA" w:rsidP="003B45CA">
      <w:pPr>
        <w:pStyle w:val="NoSpacing"/>
        <w:rPr>
          <w:rFonts w:ascii="Tahoma" w:hAnsi="Tahoma" w:cs="Tahoma"/>
          <w:b/>
          <w:sz w:val="18"/>
          <w:szCs w:val="18"/>
        </w:rPr>
      </w:pPr>
      <w:r w:rsidRPr="00963B3B">
        <w:rPr>
          <w:rFonts w:ascii="Tahoma" w:hAnsi="Tahoma" w:cs="Tahoma"/>
          <w:b/>
          <w:sz w:val="18"/>
          <w:szCs w:val="18"/>
        </w:rPr>
        <w:t xml:space="preserve">Metro Rail: </w:t>
      </w:r>
    </w:p>
    <w:p w:rsidR="003B45CA" w:rsidRPr="00963B3B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ab/>
      </w:r>
      <w:proofErr w:type="gramStart"/>
      <w:r w:rsidRPr="00963B3B">
        <w:rPr>
          <w:rFonts w:ascii="Tahoma" w:hAnsi="Tahoma" w:cs="Tahoma"/>
          <w:sz w:val="18"/>
          <w:szCs w:val="18"/>
        </w:rPr>
        <w:t>Opens: M-F @ 5 a.m.; S+S @ 7 a.m.</w:t>
      </w:r>
      <w:proofErr w:type="gramEnd"/>
    </w:p>
    <w:p w:rsidR="003B45CA" w:rsidRPr="00963B3B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ab/>
      </w:r>
      <w:proofErr w:type="gramStart"/>
      <w:r w:rsidRPr="00963B3B">
        <w:rPr>
          <w:rFonts w:ascii="Tahoma" w:hAnsi="Tahoma" w:cs="Tahoma"/>
          <w:sz w:val="18"/>
          <w:szCs w:val="18"/>
        </w:rPr>
        <w:t>Closes: S</w:t>
      </w:r>
      <w:r w:rsidR="001537EF">
        <w:rPr>
          <w:rFonts w:ascii="Tahoma" w:hAnsi="Tahoma" w:cs="Tahoma"/>
          <w:sz w:val="18"/>
          <w:szCs w:val="18"/>
        </w:rPr>
        <w:t>un</w:t>
      </w:r>
      <w:r w:rsidRPr="00963B3B">
        <w:rPr>
          <w:rFonts w:ascii="Tahoma" w:hAnsi="Tahoma" w:cs="Tahoma"/>
          <w:sz w:val="18"/>
          <w:szCs w:val="18"/>
        </w:rPr>
        <w:t>-</w:t>
      </w:r>
      <w:proofErr w:type="spellStart"/>
      <w:r w:rsidRPr="00963B3B">
        <w:rPr>
          <w:rFonts w:ascii="Tahoma" w:hAnsi="Tahoma" w:cs="Tahoma"/>
          <w:sz w:val="18"/>
          <w:szCs w:val="18"/>
        </w:rPr>
        <w:t>T</w:t>
      </w:r>
      <w:r w:rsidR="001537EF">
        <w:rPr>
          <w:rFonts w:ascii="Tahoma" w:hAnsi="Tahoma" w:cs="Tahoma"/>
          <w:sz w:val="18"/>
          <w:szCs w:val="18"/>
        </w:rPr>
        <w:t>h</w:t>
      </w:r>
      <w:proofErr w:type="spellEnd"/>
      <w:r w:rsidRPr="00963B3B">
        <w:rPr>
          <w:rFonts w:ascii="Tahoma" w:hAnsi="Tahoma" w:cs="Tahoma"/>
          <w:sz w:val="18"/>
          <w:szCs w:val="18"/>
        </w:rPr>
        <w:t xml:space="preserve"> @ Midnight; </w:t>
      </w:r>
      <w:proofErr w:type="spellStart"/>
      <w:r w:rsidRPr="00963B3B">
        <w:rPr>
          <w:rFonts w:ascii="Tahoma" w:hAnsi="Tahoma" w:cs="Tahoma"/>
          <w:sz w:val="18"/>
          <w:szCs w:val="18"/>
        </w:rPr>
        <w:t>F+S</w:t>
      </w:r>
      <w:r w:rsidR="001537EF">
        <w:rPr>
          <w:rFonts w:ascii="Tahoma" w:hAnsi="Tahoma" w:cs="Tahoma"/>
          <w:sz w:val="18"/>
          <w:szCs w:val="18"/>
        </w:rPr>
        <w:t>at</w:t>
      </w:r>
      <w:proofErr w:type="spellEnd"/>
      <w:r w:rsidRPr="00963B3B">
        <w:rPr>
          <w:rFonts w:ascii="Tahoma" w:hAnsi="Tahoma" w:cs="Tahoma"/>
          <w:sz w:val="18"/>
          <w:szCs w:val="18"/>
        </w:rPr>
        <w:t xml:space="preserve"> @ 3 a.m.</w:t>
      </w:r>
      <w:proofErr w:type="gramEnd"/>
    </w:p>
    <w:p w:rsidR="003B45CA" w:rsidRPr="00963B3B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</w:p>
    <w:p w:rsidR="003B45CA" w:rsidRPr="00963B3B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>For all specific station times, go to wmata.com/rail/</w:t>
      </w:r>
      <w:proofErr w:type="spellStart"/>
      <w:r w:rsidRPr="00963B3B">
        <w:rPr>
          <w:rFonts w:ascii="Tahoma" w:hAnsi="Tahoma" w:cs="Tahoma"/>
          <w:sz w:val="18"/>
          <w:szCs w:val="18"/>
        </w:rPr>
        <w:t>schedules.cfm</w:t>
      </w:r>
      <w:proofErr w:type="spellEnd"/>
    </w:p>
    <w:p w:rsidR="003B45CA" w:rsidRPr="00963B3B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</w:p>
    <w:p w:rsidR="003B45CA" w:rsidRPr="00963B3B" w:rsidRDefault="003B45CA" w:rsidP="003B45CA">
      <w:pPr>
        <w:pStyle w:val="NoSpacing"/>
        <w:ind w:firstLine="360"/>
        <w:rPr>
          <w:rFonts w:ascii="Tahoma" w:hAnsi="Tahoma" w:cs="Tahoma"/>
          <w:sz w:val="18"/>
          <w:szCs w:val="18"/>
          <w:u w:val="single"/>
        </w:rPr>
      </w:pPr>
      <w:proofErr w:type="spellStart"/>
      <w:r w:rsidRPr="00963B3B">
        <w:rPr>
          <w:rFonts w:ascii="Tahoma" w:hAnsi="Tahoma" w:cs="Tahoma"/>
          <w:sz w:val="18"/>
          <w:szCs w:val="18"/>
          <w:u w:val="single"/>
        </w:rPr>
        <w:t>SmartTrip</w:t>
      </w:r>
      <w:proofErr w:type="spellEnd"/>
      <w:r w:rsidRPr="00963B3B">
        <w:rPr>
          <w:rFonts w:ascii="Tahoma" w:hAnsi="Tahoma" w:cs="Tahoma"/>
          <w:sz w:val="18"/>
          <w:szCs w:val="18"/>
          <w:u w:val="single"/>
        </w:rPr>
        <w:t xml:space="preserve"> Cards:</w:t>
      </w:r>
    </w:p>
    <w:p w:rsidR="003B45CA" w:rsidRPr="00963B3B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ab/>
      </w:r>
      <w:proofErr w:type="spellStart"/>
      <w:r w:rsidRPr="00963B3B">
        <w:rPr>
          <w:rFonts w:ascii="Tahoma" w:hAnsi="Tahoma" w:cs="Tahoma"/>
          <w:sz w:val="18"/>
          <w:szCs w:val="18"/>
        </w:rPr>
        <w:t>SmartTrip</w:t>
      </w:r>
      <w:proofErr w:type="spellEnd"/>
      <w:r w:rsidRPr="00963B3B">
        <w:rPr>
          <w:rFonts w:ascii="Tahoma" w:hAnsi="Tahoma" w:cs="Tahoma"/>
          <w:sz w:val="18"/>
          <w:szCs w:val="18"/>
        </w:rPr>
        <w:t xml:space="preserve"> cards allow easier metro access, cheaper fares, and weekly or monthly reloadable pass options along with a separate declining balance.</w:t>
      </w:r>
    </w:p>
    <w:p w:rsidR="003B45CA" w:rsidRPr="00963B3B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ab/>
      </w:r>
      <w:r w:rsidRPr="00963B3B">
        <w:rPr>
          <w:rFonts w:ascii="Tahoma" w:hAnsi="Tahoma" w:cs="Tahoma"/>
          <w:sz w:val="18"/>
          <w:szCs w:val="18"/>
        </w:rPr>
        <w:tab/>
      </w:r>
    </w:p>
    <w:p w:rsidR="003B45CA" w:rsidRPr="00963B3B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0F9181F4" wp14:editId="5C331A85">
            <wp:simplePos x="0" y="0"/>
            <wp:positionH relativeFrom="column">
              <wp:posOffset>57150</wp:posOffset>
            </wp:positionH>
            <wp:positionV relativeFrom="paragraph">
              <wp:posOffset>36195</wp:posOffset>
            </wp:positionV>
            <wp:extent cx="969010" cy="1295400"/>
            <wp:effectExtent l="0" t="0" r="2540" b="0"/>
            <wp:wrapTight wrapText="bothSides">
              <wp:wrapPolygon edited="0">
                <wp:start x="0" y="0"/>
                <wp:lineTo x="0" y="21282"/>
                <wp:lineTo x="21232" y="21282"/>
                <wp:lineTo x="21232" y="0"/>
                <wp:lineTo x="0" y="0"/>
              </wp:wrapPolygon>
            </wp:wrapTight>
            <wp:docPr id="2" name="Picture 2" descr="C:\Users\Shannon\Desktop\WIIphotos\IMG_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nnon\Desktop\WIIphotos\IMG_1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B3B">
        <w:rPr>
          <w:rFonts w:ascii="Tahoma" w:hAnsi="Tahoma" w:cs="Tahoma"/>
          <w:sz w:val="18"/>
          <w:szCs w:val="18"/>
        </w:rPr>
        <w:t>For more information see: wmata.com/fares/</w:t>
      </w:r>
      <w:proofErr w:type="spellStart"/>
      <w:r w:rsidRPr="00963B3B">
        <w:rPr>
          <w:rFonts w:ascii="Tahoma" w:hAnsi="Tahoma" w:cs="Tahoma"/>
          <w:sz w:val="18"/>
          <w:szCs w:val="18"/>
        </w:rPr>
        <w:t>smartrip</w:t>
      </w:r>
      <w:proofErr w:type="spellEnd"/>
      <w:r w:rsidRPr="00963B3B">
        <w:rPr>
          <w:rFonts w:ascii="Tahoma" w:hAnsi="Tahoma" w:cs="Tahoma"/>
          <w:sz w:val="18"/>
          <w:szCs w:val="18"/>
        </w:rPr>
        <w:t>/</w:t>
      </w:r>
    </w:p>
    <w:p w:rsidR="003B45CA" w:rsidRPr="00963B3B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</w:p>
    <w:p w:rsidR="003B45CA" w:rsidRPr="00963B3B" w:rsidRDefault="003B45CA" w:rsidP="003B45CA">
      <w:pPr>
        <w:pStyle w:val="NoSpacing"/>
        <w:rPr>
          <w:rFonts w:ascii="Tahoma" w:hAnsi="Tahoma" w:cs="Tahoma"/>
          <w:sz w:val="18"/>
          <w:szCs w:val="18"/>
          <w:u w:val="single"/>
        </w:rPr>
      </w:pPr>
      <w:r w:rsidRPr="00963B3B">
        <w:rPr>
          <w:rFonts w:ascii="Tahoma" w:hAnsi="Tahoma" w:cs="Tahoma"/>
          <w:sz w:val="18"/>
          <w:szCs w:val="18"/>
          <w:u w:val="single"/>
        </w:rPr>
        <w:t>Track Work:</w:t>
      </w:r>
    </w:p>
    <w:p w:rsidR="003B45CA" w:rsidRPr="00963B3B" w:rsidRDefault="003B45CA" w:rsidP="003B45CA">
      <w:pPr>
        <w:pStyle w:val="NoSpacing"/>
        <w:ind w:firstLine="360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>Keep your eyes open for track work, which may affect your commute.</w:t>
      </w:r>
    </w:p>
    <w:p w:rsidR="003B45CA" w:rsidRPr="00DF7B52" w:rsidRDefault="006D2B0D" w:rsidP="003B45CA">
      <w:pPr>
        <w:pStyle w:val="NoSpacing"/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3C6D0794" wp14:editId="3DC88DCF">
            <wp:simplePos x="0" y="0"/>
            <wp:positionH relativeFrom="column">
              <wp:posOffset>2002790</wp:posOffset>
            </wp:positionH>
            <wp:positionV relativeFrom="paragraph">
              <wp:posOffset>205740</wp:posOffset>
            </wp:positionV>
            <wp:extent cx="1073150" cy="804545"/>
            <wp:effectExtent l="952" t="0" r="0" b="0"/>
            <wp:wrapTight wrapText="bothSides">
              <wp:wrapPolygon edited="0">
                <wp:start x="19" y="21626"/>
                <wp:lineTo x="21108" y="21626"/>
                <wp:lineTo x="21108" y="656"/>
                <wp:lineTo x="19" y="656"/>
                <wp:lineTo x="19" y="21626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308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31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CA" w:rsidRPr="00963B3B">
        <w:rPr>
          <w:rFonts w:ascii="Tahoma" w:hAnsi="Tahoma" w:cs="Tahoma"/>
          <w:sz w:val="18"/>
          <w:szCs w:val="18"/>
        </w:rPr>
        <w:t xml:space="preserve">When a portion of a line is </w:t>
      </w:r>
      <w:r w:rsidR="003B45CA" w:rsidRPr="00DF7B52">
        <w:rPr>
          <w:rFonts w:ascii="Tahoma" w:hAnsi="Tahoma" w:cs="Tahoma"/>
          <w:sz w:val="18"/>
          <w:szCs w:val="18"/>
        </w:rPr>
        <w:t>down, FREE shuttle busses are offered to continue the rout.</w:t>
      </w:r>
    </w:p>
    <w:p w:rsidR="003B45CA" w:rsidRPr="00DF7B52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</w:p>
    <w:p w:rsidR="003B45CA" w:rsidRPr="00DF7B52" w:rsidRDefault="003B45CA" w:rsidP="003B45CA">
      <w:pPr>
        <w:pStyle w:val="NoSpacing"/>
        <w:rPr>
          <w:rFonts w:ascii="Tahoma" w:hAnsi="Tahoma" w:cs="Tahoma"/>
          <w:b/>
          <w:sz w:val="18"/>
          <w:szCs w:val="18"/>
        </w:rPr>
      </w:pPr>
      <w:r w:rsidRPr="00DF7B52">
        <w:rPr>
          <w:rFonts w:ascii="Tahoma" w:hAnsi="Tahoma" w:cs="Tahoma"/>
          <w:b/>
          <w:sz w:val="18"/>
          <w:szCs w:val="18"/>
        </w:rPr>
        <w:t>Metro Bus:</w:t>
      </w:r>
    </w:p>
    <w:p w:rsidR="003B45CA" w:rsidRPr="00DF7B52" w:rsidRDefault="003B45CA" w:rsidP="003B45CA">
      <w:pPr>
        <w:pStyle w:val="NoSpacing"/>
        <w:ind w:firstLine="360"/>
        <w:rPr>
          <w:rFonts w:ascii="Tahoma" w:hAnsi="Tahoma" w:cs="Tahoma"/>
          <w:sz w:val="18"/>
          <w:szCs w:val="18"/>
        </w:rPr>
      </w:pPr>
      <w:r w:rsidRPr="00DF7B52">
        <w:rPr>
          <w:rFonts w:ascii="Tahoma" w:hAnsi="Tahoma" w:cs="Tahoma"/>
          <w:sz w:val="18"/>
          <w:szCs w:val="18"/>
        </w:rPr>
        <w:t>Along with the metro rail, a bus system is also used to get to other locations.</w:t>
      </w:r>
    </w:p>
    <w:p w:rsidR="003B45CA" w:rsidRPr="00DF7B52" w:rsidRDefault="003B45CA" w:rsidP="003B45CA">
      <w:pPr>
        <w:pStyle w:val="NoSpacing"/>
        <w:ind w:firstLine="360"/>
        <w:rPr>
          <w:rFonts w:ascii="Tahoma" w:hAnsi="Tahoma" w:cs="Tahoma"/>
          <w:sz w:val="18"/>
          <w:szCs w:val="18"/>
        </w:rPr>
      </w:pPr>
      <w:r w:rsidRPr="00DF7B52">
        <w:rPr>
          <w:rFonts w:ascii="Tahoma" w:hAnsi="Tahoma" w:cs="Tahoma"/>
          <w:sz w:val="18"/>
          <w:szCs w:val="18"/>
        </w:rPr>
        <w:t xml:space="preserve">To use the bus system, exact change is needed to board, or you may use your </w:t>
      </w:r>
      <w:r w:rsidRPr="00DF7B52">
        <w:rPr>
          <w:rFonts w:ascii="Tahoma" w:hAnsi="Tahoma" w:cs="Tahoma"/>
          <w:sz w:val="18"/>
          <w:szCs w:val="18"/>
        </w:rPr>
        <w:tab/>
      </w:r>
    </w:p>
    <w:p w:rsidR="003B45CA" w:rsidRPr="00DF7B52" w:rsidRDefault="003B45CA" w:rsidP="003B45CA">
      <w:pPr>
        <w:pStyle w:val="NoSpacing"/>
        <w:ind w:firstLine="360"/>
        <w:rPr>
          <w:rFonts w:ascii="Tahoma" w:hAnsi="Tahoma" w:cs="Tahoma"/>
          <w:sz w:val="18"/>
          <w:szCs w:val="18"/>
        </w:rPr>
      </w:pPr>
      <w:proofErr w:type="spellStart"/>
      <w:r w:rsidRPr="00DF7B52">
        <w:rPr>
          <w:rFonts w:ascii="Tahoma" w:hAnsi="Tahoma" w:cs="Tahoma"/>
          <w:sz w:val="18"/>
          <w:szCs w:val="18"/>
        </w:rPr>
        <w:t>SmartTrip</w:t>
      </w:r>
      <w:proofErr w:type="spellEnd"/>
      <w:r w:rsidRPr="00DF7B52">
        <w:rPr>
          <w:rFonts w:ascii="Tahoma" w:hAnsi="Tahoma" w:cs="Tahoma"/>
          <w:sz w:val="18"/>
          <w:szCs w:val="18"/>
        </w:rPr>
        <w:t xml:space="preserve"> card and your fare will be taken out of your declining balance.</w:t>
      </w:r>
    </w:p>
    <w:p w:rsidR="003B45CA" w:rsidRPr="00DF7B52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</w:p>
    <w:p w:rsidR="003B45CA" w:rsidRPr="00DF7B52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  <w:r w:rsidRPr="00DF7B52">
        <w:rPr>
          <w:rFonts w:ascii="Tahoma" w:hAnsi="Tahoma" w:cs="Tahoma"/>
          <w:sz w:val="18"/>
          <w:szCs w:val="18"/>
        </w:rPr>
        <w:t>For more information, visit: wmata.com/bus/</w:t>
      </w:r>
    </w:p>
    <w:p w:rsidR="003B45CA" w:rsidRPr="00DF7B52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</w:p>
    <w:p w:rsidR="003B45CA" w:rsidRPr="00DF7B52" w:rsidRDefault="003B45CA" w:rsidP="003B45CA">
      <w:pPr>
        <w:pStyle w:val="NoSpacing"/>
        <w:rPr>
          <w:rFonts w:ascii="Tahoma" w:hAnsi="Tahoma" w:cs="Tahoma"/>
          <w:b/>
          <w:sz w:val="18"/>
          <w:szCs w:val="18"/>
        </w:rPr>
      </w:pPr>
      <w:r w:rsidRPr="00DF7B52">
        <w:rPr>
          <w:rFonts w:ascii="Tahoma" w:hAnsi="Tahoma" w:cs="Tahoma"/>
          <w:b/>
          <w:sz w:val="18"/>
          <w:szCs w:val="18"/>
        </w:rPr>
        <w:t>Taxis:</w:t>
      </w:r>
    </w:p>
    <w:p w:rsidR="003B45CA" w:rsidRPr="00DF7B52" w:rsidRDefault="003B45CA" w:rsidP="003B45CA">
      <w:pPr>
        <w:pStyle w:val="NoSpacing"/>
        <w:ind w:firstLine="360"/>
        <w:rPr>
          <w:rFonts w:ascii="Tahoma" w:hAnsi="Tahoma" w:cs="Tahoma"/>
          <w:sz w:val="18"/>
          <w:szCs w:val="18"/>
        </w:rPr>
      </w:pPr>
      <w:r w:rsidRPr="00DF7B52">
        <w:rPr>
          <w:rFonts w:ascii="Tahoma" w:hAnsi="Tahoma" w:cs="Tahoma"/>
          <w:sz w:val="18"/>
          <w:szCs w:val="18"/>
        </w:rPr>
        <w:t>If you don’t want to wait for a bus or train, a taxi may be a viable option.</w:t>
      </w:r>
    </w:p>
    <w:p w:rsidR="003B45CA" w:rsidRPr="00DF7B52" w:rsidRDefault="003B45CA" w:rsidP="003B45CA">
      <w:pPr>
        <w:pStyle w:val="NoSpacing"/>
        <w:ind w:firstLine="360"/>
        <w:rPr>
          <w:rFonts w:ascii="Tahoma" w:hAnsi="Tahoma" w:cs="Tahoma"/>
          <w:sz w:val="18"/>
          <w:szCs w:val="18"/>
        </w:rPr>
      </w:pPr>
      <w:r w:rsidRPr="00DF7B52">
        <w:rPr>
          <w:rFonts w:ascii="Tahoma" w:hAnsi="Tahoma" w:cs="Tahoma"/>
          <w:sz w:val="18"/>
          <w:szCs w:val="18"/>
        </w:rPr>
        <w:t>Many only take cash, so having an extra $20 is useful for emergencies.</w:t>
      </w:r>
    </w:p>
    <w:p w:rsidR="003B45CA" w:rsidRPr="00DF7B52" w:rsidRDefault="003B45CA" w:rsidP="003B45CA">
      <w:pPr>
        <w:pStyle w:val="NoSpacing"/>
        <w:ind w:firstLine="360"/>
        <w:rPr>
          <w:rFonts w:ascii="Tahoma" w:hAnsi="Tahoma" w:cs="Tahoma"/>
          <w:sz w:val="18"/>
          <w:szCs w:val="18"/>
        </w:rPr>
      </w:pPr>
    </w:p>
    <w:p w:rsidR="0030517E" w:rsidRPr="00DF7B52" w:rsidRDefault="00716F6A" w:rsidP="003B45CA">
      <w:pPr>
        <w:rPr>
          <w:rFonts w:ascii="Tahoma" w:hAnsi="Tahoma" w:cs="Tahoma"/>
          <w:sz w:val="18"/>
          <w:szCs w:val="18"/>
        </w:rPr>
      </w:pPr>
      <w:r w:rsidRPr="00DF7B52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C6672BA" wp14:editId="714C0330">
            <wp:simplePos x="0" y="0"/>
            <wp:positionH relativeFrom="column">
              <wp:posOffset>6762750</wp:posOffset>
            </wp:positionH>
            <wp:positionV relativeFrom="paragraph">
              <wp:posOffset>-5892800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Picture 1" descr="C:\Users\Shannon\Desktop\WIIphotos\WII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\Desktop\WIIphotos\WII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CA" w:rsidRPr="00DF7B52">
        <w:rPr>
          <w:rFonts w:ascii="Tahoma" w:hAnsi="Tahoma" w:cs="Tahoma"/>
          <w:sz w:val="18"/>
          <w:szCs w:val="18"/>
        </w:rPr>
        <w:t>Taxi Transport Service: 202.398.0500</w:t>
      </w:r>
      <w:r w:rsidR="001020E5" w:rsidRPr="00DF7B52">
        <w:rPr>
          <w:rFonts w:ascii="Tahoma" w:hAnsi="Tahoma" w:cs="Tahoma"/>
          <w:sz w:val="18"/>
          <w:szCs w:val="18"/>
        </w:rPr>
        <w:br w:type="column"/>
      </w:r>
      <w:r w:rsidR="00963B3B" w:rsidRPr="00DF7B52">
        <w:rPr>
          <w:rFonts w:ascii="Tahoma" w:hAnsi="Tahoma" w:cs="Tahoma"/>
          <w:sz w:val="18"/>
          <w:szCs w:val="18"/>
        </w:rPr>
        <w:lastRenderedPageBreak/>
        <w:t>Follow those before you</w:t>
      </w:r>
      <w:r w:rsidR="001020E5" w:rsidRPr="00DF7B52">
        <w:rPr>
          <w:rFonts w:ascii="Tahoma" w:hAnsi="Tahoma" w:cs="Tahoma"/>
          <w:sz w:val="18"/>
          <w:szCs w:val="18"/>
        </w:rPr>
        <w:t>…</w:t>
      </w:r>
    </w:p>
    <w:p w:rsidR="001020E5" w:rsidRPr="00DF7B52" w:rsidRDefault="003B45CA" w:rsidP="001020E5">
      <w:pPr>
        <w:rPr>
          <w:rFonts w:ascii="Tahoma" w:hAnsi="Tahoma" w:cs="Tahoma"/>
          <w:sz w:val="18"/>
          <w:szCs w:val="18"/>
        </w:rPr>
      </w:pPr>
      <w:r w:rsidRPr="00DF7B52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0C233C6E" wp14:editId="3ED20255">
            <wp:simplePos x="0" y="0"/>
            <wp:positionH relativeFrom="column">
              <wp:posOffset>1724025</wp:posOffset>
            </wp:positionH>
            <wp:positionV relativeFrom="paragraph">
              <wp:posOffset>114300</wp:posOffset>
            </wp:positionV>
            <wp:extent cx="95567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98" y="21382"/>
                <wp:lineTo x="21098" y="0"/>
                <wp:lineTo x="0" y="0"/>
              </wp:wrapPolygon>
            </wp:wrapTight>
            <wp:docPr id="8" name="Picture 8" descr="C:\Users\Shannon\Desktop\WIIphotos\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nnon\Desktop\WIIphotos\HeadSho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E5" w:rsidRPr="00DF7B52">
        <w:rPr>
          <w:rFonts w:ascii="Tahoma" w:hAnsi="Tahoma" w:cs="Tahoma"/>
          <w:sz w:val="18"/>
          <w:szCs w:val="18"/>
        </w:rPr>
        <w:t>Greg</w:t>
      </w:r>
    </w:p>
    <w:p w:rsidR="0030517E" w:rsidRPr="00DF7B52" w:rsidRDefault="0030517E" w:rsidP="003051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DF7B52">
        <w:rPr>
          <w:rFonts w:ascii="Tahoma" w:eastAsia="Times New Roman" w:hAnsi="Tahoma" w:cs="Tahoma"/>
          <w:color w:val="222222"/>
          <w:sz w:val="18"/>
          <w:szCs w:val="18"/>
        </w:rPr>
        <w:t xml:space="preserve">            Early on during my time at Comcast </w:t>
      </w:r>
      <w:proofErr w:type="spellStart"/>
      <w:r w:rsidRPr="00DF7B52">
        <w:rPr>
          <w:rFonts w:ascii="Tahoma" w:eastAsia="Times New Roman" w:hAnsi="Tahoma" w:cs="Tahoma"/>
          <w:color w:val="222222"/>
          <w:sz w:val="18"/>
          <w:szCs w:val="18"/>
        </w:rPr>
        <w:t>SportsNet</w:t>
      </w:r>
      <w:proofErr w:type="spellEnd"/>
      <w:r w:rsidRPr="00DF7B52">
        <w:rPr>
          <w:rFonts w:ascii="Tahoma" w:eastAsia="Times New Roman" w:hAnsi="Tahoma" w:cs="Tahoma"/>
          <w:color w:val="222222"/>
          <w:sz w:val="18"/>
          <w:szCs w:val="18"/>
        </w:rPr>
        <w:t xml:space="preserve"> I was put in charge of cutting and ordering highlights for a top-5 list.  Having a week’s worth of highlights in front of me, editing finished, and a few hours left on my shift with nothing to do (don’t worry, I asked), I cut up a highlight package of my own.  On my way out I showed it to my supervisor as a passing thought.  After viewing the clip, he loved it and not only uploaded it to the website (front page mind you), but encouraged me to make one every week.</w:t>
      </w:r>
    </w:p>
    <w:p w:rsidR="0030517E" w:rsidRPr="00DF7B52" w:rsidRDefault="0030517E" w:rsidP="003051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DF7B52">
        <w:rPr>
          <w:rFonts w:ascii="Tahoma" w:eastAsia="Times New Roman" w:hAnsi="Tahoma" w:cs="Tahoma"/>
          <w:color w:val="222222"/>
          <w:sz w:val="18"/>
          <w:szCs w:val="18"/>
        </w:rPr>
        <w:t>            Shortly after, I became the go-to for video editing.  A co-worker once framed my skills by saying, “I can make it work, but you can make it sparkle.”</w:t>
      </w:r>
    </w:p>
    <w:p w:rsidR="0030517E" w:rsidRPr="00DF7B52" w:rsidRDefault="0030517E" w:rsidP="001020E5">
      <w:pPr>
        <w:rPr>
          <w:rFonts w:ascii="Tahoma" w:hAnsi="Tahoma" w:cs="Tahoma"/>
          <w:sz w:val="18"/>
          <w:szCs w:val="18"/>
        </w:rPr>
      </w:pPr>
    </w:p>
    <w:p w:rsidR="001020E5" w:rsidRPr="00DF7B52" w:rsidRDefault="001020E5" w:rsidP="0030517E">
      <w:pPr>
        <w:jc w:val="both"/>
        <w:rPr>
          <w:rFonts w:ascii="Tahoma" w:hAnsi="Tahoma" w:cs="Tahoma"/>
          <w:sz w:val="18"/>
          <w:szCs w:val="18"/>
        </w:rPr>
      </w:pPr>
      <w:r w:rsidRPr="00DF7B52">
        <w:rPr>
          <w:rFonts w:ascii="Tahoma" w:hAnsi="Tahoma" w:cs="Tahoma"/>
          <w:sz w:val="18"/>
          <w:szCs w:val="18"/>
        </w:rPr>
        <w:t>Shannon</w:t>
      </w:r>
    </w:p>
    <w:p w:rsidR="00DF7B52" w:rsidRPr="00DF7B52" w:rsidRDefault="00DF7B52" w:rsidP="00DF7B52">
      <w:pPr>
        <w:pStyle w:val="NoSpacing"/>
        <w:rPr>
          <w:rFonts w:ascii="Tahoma" w:hAnsi="Tahoma" w:cs="Tahoma"/>
          <w:sz w:val="18"/>
          <w:szCs w:val="18"/>
        </w:rPr>
      </w:pPr>
      <w:r w:rsidRPr="00DF7B52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78720" behindDoc="1" locked="0" layoutInCell="1" allowOverlap="1" wp14:anchorId="19B03D77" wp14:editId="1932B5C1">
            <wp:simplePos x="0" y="0"/>
            <wp:positionH relativeFrom="column">
              <wp:posOffset>3982085</wp:posOffset>
            </wp:positionH>
            <wp:positionV relativeFrom="paragraph">
              <wp:posOffset>631190</wp:posOffset>
            </wp:positionV>
            <wp:extent cx="1372870" cy="1838325"/>
            <wp:effectExtent l="0" t="0" r="0" b="9525"/>
            <wp:wrapThrough wrapText="bothSides">
              <wp:wrapPolygon edited="0">
                <wp:start x="300" y="0"/>
                <wp:lineTo x="0" y="224"/>
                <wp:lineTo x="0" y="21040"/>
                <wp:lineTo x="300" y="21488"/>
                <wp:lineTo x="20981" y="21488"/>
                <wp:lineTo x="21280" y="21040"/>
                <wp:lineTo x="21280" y="224"/>
                <wp:lineTo x="20981" y="0"/>
                <wp:lineTo x="30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83832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B52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 wp14:anchorId="49737771" wp14:editId="6DBA0B15">
            <wp:simplePos x="0" y="0"/>
            <wp:positionH relativeFrom="column">
              <wp:posOffset>2610485</wp:posOffset>
            </wp:positionH>
            <wp:positionV relativeFrom="paragraph">
              <wp:posOffset>907415</wp:posOffset>
            </wp:positionV>
            <wp:extent cx="1495425" cy="1573530"/>
            <wp:effectExtent l="0" t="0" r="9525" b="7620"/>
            <wp:wrapThrough wrapText="bothSides">
              <wp:wrapPolygon edited="0">
                <wp:start x="275" y="0"/>
                <wp:lineTo x="0" y="262"/>
                <wp:lineTo x="0" y="21182"/>
                <wp:lineTo x="275" y="21443"/>
                <wp:lineTo x="21187" y="21443"/>
                <wp:lineTo x="21462" y="21182"/>
                <wp:lineTo x="21462" y="262"/>
                <wp:lineTo x="21187" y="0"/>
                <wp:lineTo x="275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of Marine marath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7353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E5" w:rsidRPr="00DF7B52">
        <w:rPr>
          <w:rFonts w:ascii="Tahoma" w:hAnsi="Tahoma" w:cs="Tahoma"/>
          <w:sz w:val="18"/>
          <w:szCs w:val="18"/>
        </w:rPr>
        <w:t>I worked at the Attorney General’s Office for the District of Columbia (OAG)</w:t>
      </w:r>
      <w:r w:rsidR="000A54EB" w:rsidRPr="00DF7B52">
        <w:rPr>
          <w:rFonts w:ascii="Tahoma" w:hAnsi="Tahoma" w:cs="Tahoma"/>
          <w:sz w:val="18"/>
          <w:szCs w:val="18"/>
        </w:rPr>
        <w:t xml:space="preserve"> in the </w:t>
      </w:r>
      <w:proofErr w:type="gramStart"/>
      <w:r w:rsidR="000A54EB" w:rsidRPr="00DF7B52">
        <w:rPr>
          <w:rFonts w:ascii="Tahoma" w:hAnsi="Tahoma" w:cs="Tahoma"/>
          <w:sz w:val="18"/>
          <w:szCs w:val="18"/>
        </w:rPr>
        <w:t>Fall</w:t>
      </w:r>
      <w:proofErr w:type="gramEnd"/>
      <w:r w:rsidR="000A54EB" w:rsidRPr="00DF7B52">
        <w:rPr>
          <w:rFonts w:ascii="Tahoma" w:hAnsi="Tahoma" w:cs="Tahoma"/>
          <w:sz w:val="18"/>
          <w:szCs w:val="18"/>
        </w:rPr>
        <w:t xml:space="preserve"> of 2013</w:t>
      </w:r>
      <w:r w:rsidR="001020E5" w:rsidRPr="00DF7B52">
        <w:rPr>
          <w:rFonts w:ascii="Tahoma" w:hAnsi="Tahoma" w:cs="Tahoma"/>
          <w:sz w:val="18"/>
          <w:szCs w:val="18"/>
        </w:rPr>
        <w:t xml:space="preserve">. One of my issues when </w:t>
      </w:r>
      <w:r w:rsidR="000A54EB" w:rsidRPr="00DF7B52">
        <w:rPr>
          <w:rFonts w:ascii="Tahoma" w:hAnsi="Tahoma" w:cs="Tahoma"/>
          <w:sz w:val="18"/>
          <w:szCs w:val="18"/>
        </w:rPr>
        <w:t xml:space="preserve">I started </w:t>
      </w:r>
      <w:r w:rsidR="001020E5" w:rsidRPr="00DF7B52">
        <w:rPr>
          <w:rFonts w:ascii="Tahoma" w:hAnsi="Tahoma" w:cs="Tahoma"/>
          <w:sz w:val="18"/>
          <w:szCs w:val="18"/>
        </w:rPr>
        <w:t>was not getting enough work to keep me busy throughou</w:t>
      </w:r>
      <w:r w:rsidR="006D2B0D" w:rsidRPr="00DF7B52">
        <w:rPr>
          <w:rFonts w:ascii="Tahoma" w:hAnsi="Tahoma" w:cs="Tahoma"/>
          <w:sz w:val="18"/>
          <w:szCs w:val="18"/>
        </w:rPr>
        <w:t>t the day. However, with</w:t>
      </w:r>
      <w:r w:rsidR="001020E5" w:rsidRPr="00DF7B52">
        <w:rPr>
          <w:rFonts w:ascii="Tahoma" w:hAnsi="Tahoma" w:cs="Tahoma"/>
          <w:sz w:val="18"/>
          <w:szCs w:val="18"/>
        </w:rPr>
        <w:t xml:space="preserve"> persistence the lawyers in my section gave me projects that required time and could</w:t>
      </w:r>
      <w:r w:rsidR="000A54EB" w:rsidRPr="00DF7B52">
        <w:rPr>
          <w:rFonts w:ascii="Tahoma" w:hAnsi="Tahoma" w:cs="Tahoma"/>
          <w:sz w:val="18"/>
          <w:szCs w:val="18"/>
        </w:rPr>
        <w:t xml:space="preserve"> not be conquered in one workday. The key to receiving more meaningful projects</w:t>
      </w:r>
      <w:r w:rsidR="001020E5" w:rsidRPr="00DF7B52">
        <w:rPr>
          <w:rFonts w:ascii="Tahoma" w:hAnsi="Tahoma" w:cs="Tahoma"/>
          <w:sz w:val="18"/>
          <w:szCs w:val="18"/>
        </w:rPr>
        <w:t xml:space="preserve"> is </w:t>
      </w:r>
      <w:r w:rsidR="006D2B0D" w:rsidRPr="00DF7B52">
        <w:rPr>
          <w:rFonts w:ascii="Tahoma" w:hAnsi="Tahoma" w:cs="Tahoma"/>
          <w:sz w:val="18"/>
          <w:szCs w:val="18"/>
        </w:rPr>
        <w:t>to keep asking for work and</w:t>
      </w:r>
      <w:r w:rsidR="001020E5" w:rsidRPr="00DF7B52">
        <w:rPr>
          <w:rFonts w:ascii="Tahoma" w:hAnsi="Tahoma" w:cs="Tahoma"/>
          <w:sz w:val="18"/>
          <w:szCs w:val="18"/>
        </w:rPr>
        <w:t xml:space="preserve"> be</w:t>
      </w:r>
      <w:r w:rsidR="006D2B0D" w:rsidRPr="00DF7B52">
        <w:rPr>
          <w:rFonts w:ascii="Tahoma" w:hAnsi="Tahoma" w:cs="Tahoma"/>
          <w:sz w:val="18"/>
          <w:szCs w:val="18"/>
        </w:rPr>
        <w:t>ing</w:t>
      </w:r>
      <w:r w:rsidR="001020E5" w:rsidRPr="00DF7B52">
        <w:rPr>
          <w:rFonts w:ascii="Tahoma" w:hAnsi="Tahoma" w:cs="Tahoma"/>
          <w:sz w:val="18"/>
          <w:szCs w:val="18"/>
        </w:rPr>
        <w:t xml:space="preserve"> grateful of the work you do get</w:t>
      </w:r>
      <w:r w:rsidR="000A54EB" w:rsidRPr="00DF7B52">
        <w:rPr>
          <w:rFonts w:ascii="Tahoma" w:hAnsi="Tahoma" w:cs="Tahoma"/>
          <w:sz w:val="18"/>
          <w:szCs w:val="18"/>
        </w:rPr>
        <w:t>,</w:t>
      </w:r>
      <w:r w:rsidR="006D2B0D" w:rsidRPr="00DF7B52">
        <w:rPr>
          <w:rFonts w:ascii="Tahoma" w:hAnsi="Tahoma" w:cs="Tahoma"/>
          <w:sz w:val="18"/>
          <w:szCs w:val="18"/>
        </w:rPr>
        <w:t xml:space="preserve"> even if it is just scanning papers</w:t>
      </w:r>
      <w:r w:rsidR="001020E5" w:rsidRPr="00DF7B52">
        <w:rPr>
          <w:rFonts w:ascii="Tahoma" w:hAnsi="Tahoma" w:cs="Tahoma"/>
          <w:sz w:val="18"/>
          <w:szCs w:val="18"/>
        </w:rPr>
        <w:t>. During</w:t>
      </w:r>
      <w:r w:rsidR="000A54EB" w:rsidRPr="00DF7B52">
        <w:rPr>
          <w:rFonts w:ascii="Tahoma" w:hAnsi="Tahoma" w:cs="Tahoma"/>
          <w:sz w:val="18"/>
          <w:szCs w:val="18"/>
        </w:rPr>
        <w:t>,</w:t>
      </w:r>
      <w:r w:rsidR="001020E5" w:rsidRPr="00DF7B52">
        <w:rPr>
          <w:rFonts w:ascii="Tahoma" w:hAnsi="Tahoma" w:cs="Tahoma"/>
          <w:sz w:val="18"/>
          <w:szCs w:val="18"/>
        </w:rPr>
        <w:t xml:space="preserve"> my first month at the OAG I easily scanned about 1,000 pieces of paper but at the end of my experience I was going to deposition preparation</w:t>
      </w:r>
      <w:r w:rsidR="000A54EB" w:rsidRPr="00DF7B52">
        <w:rPr>
          <w:rFonts w:ascii="Tahoma" w:hAnsi="Tahoma" w:cs="Tahoma"/>
          <w:sz w:val="18"/>
          <w:szCs w:val="18"/>
        </w:rPr>
        <w:t>s</w:t>
      </w:r>
      <w:r w:rsidR="001020E5" w:rsidRPr="00DF7B52">
        <w:rPr>
          <w:rFonts w:ascii="Tahoma" w:hAnsi="Tahoma" w:cs="Tahoma"/>
          <w:sz w:val="18"/>
          <w:szCs w:val="18"/>
        </w:rPr>
        <w:t xml:space="preserve">, </w:t>
      </w:r>
      <w:r w:rsidR="006D2B0D" w:rsidRPr="00DF7B52">
        <w:rPr>
          <w:rFonts w:ascii="Tahoma" w:hAnsi="Tahoma" w:cs="Tahoma"/>
          <w:sz w:val="18"/>
          <w:szCs w:val="18"/>
        </w:rPr>
        <w:t>and observing tr</w:t>
      </w:r>
      <w:r w:rsidR="001020E5" w:rsidRPr="00DF7B52">
        <w:rPr>
          <w:rFonts w:ascii="Tahoma" w:hAnsi="Tahoma" w:cs="Tahoma"/>
          <w:sz w:val="18"/>
          <w:szCs w:val="18"/>
        </w:rPr>
        <w:t>i</w:t>
      </w:r>
      <w:r w:rsidR="006D2B0D" w:rsidRPr="00DF7B52">
        <w:rPr>
          <w:rFonts w:ascii="Tahoma" w:hAnsi="Tahoma" w:cs="Tahoma"/>
          <w:sz w:val="18"/>
          <w:szCs w:val="18"/>
        </w:rPr>
        <w:t>a</w:t>
      </w:r>
      <w:r w:rsidR="001020E5" w:rsidRPr="00DF7B52">
        <w:rPr>
          <w:rFonts w:ascii="Tahoma" w:hAnsi="Tahoma" w:cs="Tahoma"/>
          <w:sz w:val="18"/>
          <w:szCs w:val="18"/>
        </w:rPr>
        <w:t>ls. Once you can prove you know how to do the easy stuff</w:t>
      </w:r>
      <w:r w:rsidR="006D2B0D" w:rsidRPr="00DF7B52">
        <w:rPr>
          <w:rFonts w:ascii="Tahoma" w:hAnsi="Tahoma" w:cs="Tahoma"/>
          <w:sz w:val="18"/>
          <w:szCs w:val="18"/>
        </w:rPr>
        <w:t>,</w:t>
      </w:r>
      <w:r w:rsidR="001020E5" w:rsidRPr="00DF7B52">
        <w:rPr>
          <w:rFonts w:ascii="Tahoma" w:hAnsi="Tahoma" w:cs="Tahoma"/>
          <w:sz w:val="18"/>
          <w:szCs w:val="18"/>
        </w:rPr>
        <w:t xml:space="preserve"> no one will be afraid to give you difficult tasks.</w:t>
      </w:r>
    </w:p>
    <w:p w:rsidR="00DF7B52" w:rsidRDefault="00DF7B52" w:rsidP="00DF7B52">
      <w:pPr>
        <w:pStyle w:val="NoSpacing"/>
        <w:jc w:val="center"/>
        <w:rPr>
          <w:rFonts w:ascii="Tahoma" w:hAnsi="Tahoma" w:cs="Tahoma"/>
          <w:sz w:val="18"/>
          <w:szCs w:val="18"/>
        </w:rPr>
      </w:pPr>
      <w:r w:rsidRPr="00DF7B52">
        <w:rPr>
          <w:rFonts w:ascii="Tahoma" w:hAnsi="Tahoma" w:cs="Tahoma"/>
          <w:sz w:val="18"/>
          <w:szCs w:val="18"/>
        </w:rPr>
        <w:t>My website is scmccullough.weebly.com</w:t>
      </w:r>
    </w:p>
    <w:p w:rsidR="001020E5" w:rsidRPr="003B45CA" w:rsidRDefault="00DF7B52" w:rsidP="00DF7B52">
      <w:pPr>
        <w:pStyle w:val="NoSpacing"/>
        <w:jc w:val="center"/>
      </w:pPr>
      <w:proofErr w:type="gramStart"/>
      <w:r w:rsidRPr="00DF7B52">
        <w:rPr>
          <w:rFonts w:ascii="Tahoma" w:hAnsi="Tahoma" w:cs="Tahoma"/>
          <w:sz w:val="18"/>
          <w:szCs w:val="18"/>
        </w:rPr>
        <w:t>for</w:t>
      </w:r>
      <w:proofErr w:type="gramEnd"/>
      <w:r w:rsidRPr="00DF7B52">
        <w:rPr>
          <w:rFonts w:ascii="Tahoma" w:hAnsi="Tahoma" w:cs="Tahoma"/>
          <w:sz w:val="18"/>
          <w:szCs w:val="18"/>
        </w:rPr>
        <w:t xml:space="preserve"> more adventures</w:t>
      </w:r>
      <w:r>
        <w:rPr>
          <w:rFonts w:ascii="Tahoma" w:hAnsi="Tahoma" w:cs="Tahoma"/>
          <w:sz w:val="18"/>
          <w:szCs w:val="18"/>
        </w:rPr>
        <w:t xml:space="preserve"> about DC!</w:t>
      </w:r>
      <w:r w:rsidR="001020E5" w:rsidRPr="00963B3B">
        <w:rPr>
          <w:sz w:val="20"/>
          <w:szCs w:val="20"/>
        </w:rPr>
        <w:br w:type="column"/>
      </w:r>
      <w:proofErr w:type="gramStart"/>
      <w:r w:rsidR="003B45CA" w:rsidRPr="00716F6A">
        <w:rPr>
          <w:rStyle w:val="Heading3Char"/>
          <w:rFonts w:ascii="Tahoma" w:eastAsiaTheme="minorHAnsi" w:hAnsi="Tahoma" w:cs="Tahoma"/>
          <w:sz w:val="40"/>
          <w:szCs w:val="40"/>
        </w:rPr>
        <w:t xml:space="preserve">4 Steps to </w:t>
      </w:r>
      <w:r w:rsidR="0030517E" w:rsidRPr="00716F6A">
        <w:rPr>
          <w:rStyle w:val="Heading3Char"/>
          <w:rFonts w:ascii="Tahoma" w:eastAsiaTheme="minorHAnsi" w:hAnsi="Tahoma" w:cs="Tahoma"/>
          <w:sz w:val="40"/>
          <w:szCs w:val="40"/>
        </w:rPr>
        <w:t>Surviving D.C.</w:t>
      </w:r>
      <w:proofErr w:type="gramEnd"/>
    </w:p>
    <w:p w:rsidR="007A08D1" w:rsidRPr="00963B3B" w:rsidRDefault="00124E46" w:rsidP="001020E5">
      <w:pPr>
        <w:rPr>
          <w:rFonts w:ascii="Tahoma" w:hAnsi="Tahoma" w:cs="Tahoma"/>
        </w:rPr>
      </w:pPr>
    </w:p>
    <w:p w:rsidR="001020E5" w:rsidRPr="00963B3B" w:rsidRDefault="001020E5" w:rsidP="001020E5">
      <w:pPr>
        <w:pStyle w:val="tagline"/>
        <w:jc w:val="center"/>
        <w:rPr>
          <w:rFonts w:cs="Tahoma"/>
        </w:rPr>
      </w:pPr>
      <w:r w:rsidRPr="00963B3B">
        <w:rPr>
          <w:rFonts w:cs="Tahoma"/>
        </w:rPr>
        <w:t xml:space="preserve">By: Greg </w:t>
      </w:r>
      <w:proofErr w:type="spellStart"/>
      <w:r w:rsidRPr="00963B3B">
        <w:rPr>
          <w:rFonts w:cs="Tahoma"/>
        </w:rPr>
        <w:t>Lachapelle</w:t>
      </w:r>
      <w:proofErr w:type="spellEnd"/>
    </w:p>
    <w:p w:rsidR="001020E5" w:rsidRPr="00963B3B" w:rsidRDefault="001020E5" w:rsidP="001020E5">
      <w:pPr>
        <w:pStyle w:val="tagline"/>
        <w:jc w:val="center"/>
        <w:rPr>
          <w:rFonts w:cs="Tahoma"/>
        </w:rPr>
      </w:pPr>
      <w:r w:rsidRPr="00963B3B">
        <w:rPr>
          <w:rFonts w:cs="Tahoma"/>
        </w:rPr>
        <w:t>And</w:t>
      </w:r>
    </w:p>
    <w:p w:rsidR="001020E5" w:rsidRDefault="001020E5" w:rsidP="001020E5">
      <w:pPr>
        <w:pStyle w:val="tagline"/>
        <w:jc w:val="center"/>
        <w:rPr>
          <w:rFonts w:cs="Tahoma"/>
        </w:rPr>
      </w:pPr>
      <w:r w:rsidRPr="00963B3B">
        <w:rPr>
          <w:rFonts w:cs="Tahoma"/>
        </w:rPr>
        <w:t>Shannon McCullough</w:t>
      </w:r>
    </w:p>
    <w:p w:rsidR="0063118B" w:rsidRDefault="0063118B" w:rsidP="001020E5">
      <w:pPr>
        <w:pStyle w:val="tagline"/>
        <w:jc w:val="center"/>
        <w:rPr>
          <w:rFonts w:cs="Tahoma"/>
        </w:rPr>
      </w:pPr>
    </w:p>
    <w:p w:rsidR="00875E38" w:rsidRDefault="00875E38" w:rsidP="001020E5">
      <w:pPr>
        <w:pStyle w:val="tagline"/>
        <w:jc w:val="center"/>
        <w:rPr>
          <w:rFonts w:cs="Tahoma"/>
        </w:rPr>
      </w:pPr>
    </w:p>
    <w:p w:rsidR="0063118B" w:rsidRDefault="00576673" w:rsidP="0063118B">
      <w:pPr>
        <w:pStyle w:val="tagline"/>
        <w:rPr>
          <w:rFonts w:cs="Tahoma"/>
        </w:rPr>
      </w:pPr>
      <w:r>
        <w:rPr>
          <w:rFonts w:cs="Tahoma"/>
          <w:noProof/>
        </w:rPr>
        <w:drawing>
          <wp:anchor distT="0" distB="0" distL="114300" distR="114300" simplePos="0" relativeHeight="251675648" behindDoc="1" locked="0" layoutInCell="1" allowOverlap="1" wp14:anchorId="68CAE403" wp14:editId="4A9A3F33">
            <wp:simplePos x="0" y="0"/>
            <wp:positionH relativeFrom="column">
              <wp:posOffset>1619250</wp:posOffset>
            </wp:positionH>
            <wp:positionV relativeFrom="paragraph">
              <wp:posOffset>83185</wp:posOffset>
            </wp:positionV>
            <wp:extent cx="1365885" cy="1828800"/>
            <wp:effectExtent l="0" t="0" r="5715" b="0"/>
            <wp:wrapThrough wrapText="bothSides">
              <wp:wrapPolygon edited="0">
                <wp:start x="301" y="0"/>
                <wp:lineTo x="0" y="225"/>
                <wp:lineTo x="0" y="20925"/>
                <wp:lineTo x="301" y="21375"/>
                <wp:lineTo x="21088" y="21375"/>
                <wp:lineTo x="21389" y="20925"/>
                <wp:lineTo x="21389" y="225"/>
                <wp:lineTo x="21088" y="0"/>
                <wp:lineTo x="301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8288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noProof/>
        </w:rPr>
        <w:drawing>
          <wp:anchor distT="0" distB="0" distL="114300" distR="114300" simplePos="0" relativeHeight="251674624" behindDoc="1" locked="0" layoutInCell="1" allowOverlap="1" wp14:anchorId="464FCB43" wp14:editId="7E359610">
            <wp:simplePos x="0" y="0"/>
            <wp:positionH relativeFrom="column">
              <wp:posOffset>228600</wp:posOffset>
            </wp:positionH>
            <wp:positionV relativeFrom="paragraph">
              <wp:posOffset>86995</wp:posOffset>
            </wp:positionV>
            <wp:extent cx="1562100" cy="2091055"/>
            <wp:effectExtent l="0" t="0" r="0" b="4445"/>
            <wp:wrapThrough wrapText="bothSides">
              <wp:wrapPolygon edited="0">
                <wp:start x="263" y="0"/>
                <wp:lineTo x="0" y="197"/>
                <wp:lineTo x="0" y="21056"/>
                <wp:lineTo x="263" y="21449"/>
                <wp:lineTo x="21073" y="21449"/>
                <wp:lineTo x="21337" y="21056"/>
                <wp:lineTo x="21337" y="197"/>
                <wp:lineTo x="21073" y="0"/>
                <wp:lineTo x="263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9105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18B" w:rsidRPr="00963B3B" w:rsidRDefault="0063118B" w:rsidP="0063118B">
      <w:pPr>
        <w:pStyle w:val="tagline"/>
        <w:rPr>
          <w:rFonts w:cs="Tahoma"/>
        </w:rPr>
      </w:pPr>
    </w:p>
    <w:p w:rsidR="003B45CA" w:rsidRPr="003B45CA" w:rsidRDefault="001020E5" w:rsidP="003B45CA">
      <w:pPr>
        <w:pStyle w:val="Heading3"/>
        <w:rPr>
          <w:rFonts w:ascii="Tahoma" w:hAnsi="Tahoma" w:cs="Tahoma"/>
        </w:rPr>
      </w:pPr>
      <w:r w:rsidRPr="00963B3B">
        <w:rPr>
          <w:rFonts w:ascii="Tahoma" w:hAnsi="Tahoma" w:cs="Tahoma"/>
        </w:rPr>
        <w:br w:type="column"/>
      </w:r>
      <w:r w:rsidR="0028617E">
        <w:rPr>
          <w:rFonts w:ascii="Tahoma" w:hAnsi="Tahoma" w:cs="Tahoma"/>
        </w:rPr>
        <w:lastRenderedPageBreak/>
        <w:t>Step 2</w:t>
      </w:r>
      <w:r w:rsidR="0059278D">
        <w:rPr>
          <w:rFonts w:ascii="Tahoma" w:hAnsi="Tahoma" w:cs="Tahoma"/>
        </w:rPr>
        <w:t>: The I</w:t>
      </w:r>
      <w:r w:rsidR="003B45CA" w:rsidRPr="003B45CA">
        <w:rPr>
          <w:rFonts w:ascii="Tahoma" w:hAnsi="Tahoma" w:cs="Tahoma"/>
        </w:rPr>
        <w:t>nternship</w:t>
      </w:r>
    </w:p>
    <w:p w:rsidR="003B45CA" w:rsidRPr="00963B3B" w:rsidRDefault="003B45CA" w:rsidP="003B45CA">
      <w:pPr>
        <w:rPr>
          <w:rFonts w:ascii="Tahoma" w:hAnsi="Tahoma" w:cs="Tahoma"/>
        </w:rPr>
      </w:pPr>
      <w:r w:rsidRPr="00963B3B">
        <w:rPr>
          <w:rFonts w:ascii="Tahoma" w:hAnsi="Tahoma" w:cs="Tahoma"/>
        </w:rPr>
        <w:t>Dos</w:t>
      </w:r>
    </w:p>
    <w:p w:rsidR="003B45CA" w:rsidRPr="00963B3B" w:rsidRDefault="003B45CA" w:rsidP="003B45CA">
      <w:pPr>
        <w:pStyle w:val="ListParagraph"/>
        <w:numPr>
          <w:ilvl w:val="0"/>
          <w:numId w:val="4"/>
        </w:numPr>
        <w:ind w:left="450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>Practice run of how to get to your internship.</w:t>
      </w:r>
    </w:p>
    <w:p w:rsidR="003B45CA" w:rsidRPr="00963B3B" w:rsidRDefault="003B45CA" w:rsidP="003B45CA">
      <w:pPr>
        <w:pStyle w:val="ListParagraph"/>
        <w:numPr>
          <w:ilvl w:val="0"/>
          <w:numId w:val="4"/>
        </w:numPr>
        <w:ind w:left="450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>Ask Questions!</w:t>
      </w:r>
    </w:p>
    <w:p w:rsidR="003B45CA" w:rsidRPr="00963B3B" w:rsidRDefault="003B45CA" w:rsidP="003B45CA">
      <w:pPr>
        <w:pStyle w:val="ListParagraph"/>
        <w:numPr>
          <w:ilvl w:val="0"/>
          <w:numId w:val="4"/>
        </w:numPr>
        <w:ind w:left="450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>Get a task description of your daily duties or an over lying project.</w:t>
      </w:r>
    </w:p>
    <w:p w:rsidR="003B45CA" w:rsidRPr="00963B3B" w:rsidRDefault="003B45CA" w:rsidP="003B45CA">
      <w:pPr>
        <w:pStyle w:val="ListParagraph"/>
        <w:numPr>
          <w:ilvl w:val="0"/>
          <w:numId w:val="4"/>
        </w:numPr>
        <w:ind w:left="450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>Stay Busy</w:t>
      </w:r>
    </w:p>
    <w:p w:rsidR="003B45CA" w:rsidRPr="00963B3B" w:rsidRDefault="003B45CA" w:rsidP="003B45CA">
      <w:pPr>
        <w:pStyle w:val="ListParagraph"/>
        <w:numPr>
          <w:ilvl w:val="0"/>
          <w:numId w:val="4"/>
        </w:numPr>
        <w:ind w:left="450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>Get an office tour</w:t>
      </w:r>
    </w:p>
    <w:p w:rsidR="003B45CA" w:rsidRPr="00807584" w:rsidRDefault="003B45CA" w:rsidP="003B45CA">
      <w:pPr>
        <w:pStyle w:val="ListParagraph"/>
        <w:numPr>
          <w:ilvl w:val="0"/>
          <w:numId w:val="4"/>
        </w:numPr>
        <w:ind w:left="450"/>
        <w:rPr>
          <w:rFonts w:ascii="Tahoma" w:hAnsi="Tahoma" w:cs="Tahoma"/>
          <w:sz w:val="18"/>
          <w:szCs w:val="18"/>
        </w:rPr>
      </w:pPr>
      <w:r w:rsidRPr="00807584">
        <w:rPr>
          <w:rFonts w:ascii="Tahoma" w:hAnsi="Tahoma" w:cs="Tahoma"/>
          <w:sz w:val="18"/>
          <w:szCs w:val="18"/>
        </w:rPr>
        <w:t>Smile</w:t>
      </w:r>
    </w:p>
    <w:p w:rsidR="003B45CA" w:rsidRPr="00807584" w:rsidRDefault="003B45CA" w:rsidP="003B45CA">
      <w:pPr>
        <w:pStyle w:val="ListParagraph"/>
        <w:numPr>
          <w:ilvl w:val="0"/>
          <w:numId w:val="4"/>
        </w:numPr>
        <w:ind w:left="450"/>
        <w:rPr>
          <w:rFonts w:ascii="Tahoma" w:hAnsi="Tahoma" w:cs="Tahoma"/>
          <w:sz w:val="18"/>
          <w:szCs w:val="18"/>
        </w:rPr>
      </w:pPr>
      <w:r w:rsidRPr="00807584">
        <w:rPr>
          <w:rFonts w:ascii="Tahoma" w:hAnsi="Tahoma" w:cs="Tahoma"/>
          <w:sz w:val="18"/>
          <w:szCs w:val="18"/>
        </w:rPr>
        <w:t>Share your interests</w:t>
      </w:r>
    </w:p>
    <w:p w:rsidR="000A54EB" w:rsidRPr="00807584" w:rsidRDefault="000A54EB" w:rsidP="003B45CA">
      <w:pPr>
        <w:pStyle w:val="ListParagraph"/>
        <w:numPr>
          <w:ilvl w:val="0"/>
          <w:numId w:val="4"/>
        </w:numPr>
        <w:ind w:left="450"/>
        <w:rPr>
          <w:rFonts w:ascii="Tahoma" w:hAnsi="Tahoma" w:cs="Tahoma"/>
          <w:sz w:val="18"/>
          <w:szCs w:val="18"/>
        </w:rPr>
      </w:pPr>
      <w:r w:rsidRPr="00807584">
        <w:rPr>
          <w:rFonts w:ascii="Tahoma" w:hAnsi="Tahoma" w:cs="Tahoma"/>
          <w:sz w:val="18"/>
          <w:szCs w:val="18"/>
        </w:rPr>
        <w:t>Volunteer!</w:t>
      </w:r>
    </w:p>
    <w:p w:rsidR="00807584" w:rsidRPr="00807584" w:rsidRDefault="00807584" w:rsidP="003B45CA">
      <w:pPr>
        <w:pStyle w:val="ListParagraph"/>
        <w:numPr>
          <w:ilvl w:val="0"/>
          <w:numId w:val="4"/>
        </w:numPr>
        <w:ind w:left="450"/>
        <w:rPr>
          <w:rFonts w:ascii="Tahoma" w:hAnsi="Tahoma" w:cs="Tahoma"/>
          <w:sz w:val="18"/>
          <w:szCs w:val="18"/>
        </w:rPr>
      </w:pPr>
      <w:r w:rsidRPr="00807584">
        <w:rPr>
          <w:rFonts w:ascii="Tahoma" w:hAnsi="Tahoma" w:cs="Tahoma"/>
          <w:sz w:val="18"/>
          <w:szCs w:val="18"/>
        </w:rPr>
        <w:t>Have your own business cards</w:t>
      </w:r>
    </w:p>
    <w:p w:rsidR="00807584" w:rsidRPr="00807584" w:rsidRDefault="00807584" w:rsidP="00807584">
      <w:pPr>
        <w:pStyle w:val="NoSpacing"/>
        <w:ind w:left="720"/>
        <w:rPr>
          <w:rFonts w:ascii="Tahoma" w:hAnsi="Tahoma" w:cs="Tahoma"/>
          <w:sz w:val="18"/>
          <w:szCs w:val="18"/>
        </w:rPr>
      </w:pPr>
      <w:r w:rsidRPr="00807584">
        <w:rPr>
          <w:rFonts w:ascii="Tahoma" w:hAnsi="Tahoma" w:cs="Tahoma"/>
          <w:sz w:val="18"/>
          <w:szCs w:val="18"/>
        </w:rPr>
        <w:t>AND</w:t>
      </w:r>
    </w:p>
    <w:p w:rsidR="00807584" w:rsidRPr="00807584" w:rsidRDefault="00807584" w:rsidP="00807584">
      <w:pPr>
        <w:pStyle w:val="NoSpacing"/>
        <w:numPr>
          <w:ilvl w:val="0"/>
          <w:numId w:val="4"/>
        </w:numPr>
        <w:ind w:left="450"/>
        <w:rPr>
          <w:rFonts w:ascii="Tahoma" w:hAnsi="Tahoma" w:cs="Tahoma"/>
          <w:sz w:val="18"/>
          <w:szCs w:val="18"/>
        </w:rPr>
      </w:pPr>
      <w:r w:rsidRPr="00807584">
        <w:rPr>
          <w:rFonts w:ascii="Tahoma" w:hAnsi="Tahoma" w:cs="Tahoma"/>
          <w:sz w:val="18"/>
          <w:szCs w:val="18"/>
        </w:rPr>
        <w:t>Ask for other people’s business cards</w:t>
      </w:r>
    </w:p>
    <w:p w:rsidR="003B45CA" w:rsidRPr="009371AE" w:rsidRDefault="003B45CA" w:rsidP="003B45CA">
      <w:pPr>
        <w:rPr>
          <w:rFonts w:ascii="Tahoma" w:hAnsi="Tahoma" w:cs="Tahoma"/>
          <w:sz w:val="18"/>
          <w:szCs w:val="18"/>
        </w:rPr>
      </w:pPr>
    </w:p>
    <w:p w:rsidR="003B45CA" w:rsidRPr="00963B3B" w:rsidRDefault="003B45CA" w:rsidP="003B45CA">
      <w:pPr>
        <w:rPr>
          <w:rFonts w:ascii="Tahoma" w:hAnsi="Tahoma" w:cs="Tahoma"/>
        </w:rPr>
      </w:pPr>
      <w:r w:rsidRPr="00963B3B">
        <w:rPr>
          <w:rFonts w:ascii="Tahoma" w:hAnsi="Tahoma" w:cs="Tahoma"/>
        </w:rPr>
        <w:t xml:space="preserve">Don’t do this… </w:t>
      </w:r>
      <w:proofErr w:type="gramStart"/>
      <w:r w:rsidRPr="00963B3B">
        <w:rPr>
          <w:rFonts w:ascii="Tahoma" w:hAnsi="Tahoma" w:cs="Tahoma"/>
        </w:rPr>
        <w:t>do that</w:t>
      </w:r>
      <w:proofErr w:type="gramEnd"/>
      <w:r w:rsidRPr="00963B3B">
        <w:rPr>
          <w:rFonts w:ascii="Tahoma" w:hAnsi="Tahoma" w:cs="Tahoma"/>
        </w:rPr>
        <w:t>…!!</w:t>
      </w:r>
    </w:p>
    <w:p w:rsidR="003B45CA" w:rsidRPr="00963B3B" w:rsidRDefault="003B45CA" w:rsidP="003B45CA">
      <w:pPr>
        <w:pStyle w:val="ListParagraph"/>
        <w:numPr>
          <w:ilvl w:val="0"/>
          <w:numId w:val="5"/>
        </w:numPr>
        <w:ind w:left="450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>Don’t complain about copying and filing</w:t>
      </w:r>
    </w:p>
    <w:p w:rsidR="003B45CA" w:rsidRPr="00963B3B" w:rsidRDefault="003B45CA" w:rsidP="003B45CA">
      <w:pPr>
        <w:pStyle w:val="ListParagraph"/>
        <w:numPr>
          <w:ilvl w:val="1"/>
          <w:numId w:val="5"/>
        </w:numPr>
        <w:ind w:left="810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>Do these tasks quickly and effectively. It will be noticed and you should be given projects with more substance.</w:t>
      </w:r>
    </w:p>
    <w:p w:rsidR="003B45CA" w:rsidRPr="00963B3B" w:rsidRDefault="003B45CA" w:rsidP="003B45CA">
      <w:pPr>
        <w:pStyle w:val="ListParagraph"/>
        <w:numPr>
          <w:ilvl w:val="0"/>
          <w:numId w:val="5"/>
        </w:numPr>
        <w:ind w:left="450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>Don’t expect special treatment</w:t>
      </w:r>
    </w:p>
    <w:p w:rsidR="003B45CA" w:rsidRPr="00963B3B" w:rsidRDefault="003B45CA" w:rsidP="003B45CA">
      <w:pPr>
        <w:pStyle w:val="ListParagraph"/>
        <w:numPr>
          <w:ilvl w:val="1"/>
          <w:numId w:val="5"/>
        </w:numPr>
        <w:ind w:left="810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>Do expect to be shown the ropes and explain when you don’t know certain skills.</w:t>
      </w:r>
    </w:p>
    <w:p w:rsidR="003B45CA" w:rsidRPr="00963B3B" w:rsidRDefault="003B45CA" w:rsidP="003B45CA">
      <w:pPr>
        <w:pStyle w:val="ListParagraph"/>
        <w:numPr>
          <w:ilvl w:val="1"/>
          <w:numId w:val="5"/>
        </w:numPr>
        <w:ind w:left="450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>Don’t ask for a job or recommendation the first day.</w:t>
      </w:r>
    </w:p>
    <w:p w:rsidR="003B45CA" w:rsidRPr="00963B3B" w:rsidRDefault="003B45CA" w:rsidP="003B45CA">
      <w:pPr>
        <w:pStyle w:val="ListParagraph"/>
        <w:numPr>
          <w:ilvl w:val="1"/>
          <w:numId w:val="5"/>
        </w:numPr>
        <w:ind w:left="810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>Do work hard so they offer you a job or recommendation when you leave</w:t>
      </w:r>
    </w:p>
    <w:p w:rsidR="003B45CA" w:rsidRPr="00963B3B" w:rsidRDefault="008C7462" w:rsidP="003B45C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4140E9E5" wp14:editId="7259CE61">
            <wp:simplePos x="0" y="0"/>
            <wp:positionH relativeFrom="column">
              <wp:posOffset>114300</wp:posOffset>
            </wp:positionH>
            <wp:positionV relativeFrom="paragraph">
              <wp:posOffset>102870</wp:posOffset>
            </wp:positionV>
            <wp:extent cx="181229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343" y="21457"/>
                <wp:lineTo x="21343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5CA" w:rsidRPr="00963B3B" w:rsidRDefault="003B45CA" w:rsidP="003B45CA">
      <w:pPr>
        <w:pStyle w:val="Heading3"/>
        <w:ind w:left="180"/>
        <w:rPr>
          <w:rFonts w:ascii="Tahoma" w:hAnsi="Tahoma" w:cs="Tahoma"/>
          <w:sz w:val="18"/>
          <w:szCs w:val="18"/>
        </w:rPr>
      </w:pPr>
    </w:p>
    <w:p w:rsidR="0030517E" w:rsidRPr="00963B3B" w:rsidRDefault="0030517E" w:rsidP="0030517E">
      <w:pPr>
        <w:pStyle w:val="NoSpacing"/>
        <w:rPr>
          <w:rFonts w:ascii="Tahoma" w:hAnsi="Tahoma" w:cs="Tahoma"/>
          <w:sz w:val="18"/>
          <w:szCs w:val="18"/>
        </w:rPr>
      </w:pPr>
      <w:r w:rsidRPr="00963B3B">
        <w:rPr>
          <w:rFonts w:ascii="Tahoma" w:hAnsi="Tahoma" w:cs="Tahoma"/>
          <w:sz w:val="18"/>
          <w:szCs w:val="18"/>
        </w:rPr>
        <w:tab/>
      </w:r>
    </w:p>
    <w:p w:rsidR="001020E5" w:rsidRPr="00963B3B" w:rsidRDefault="008C7462" w:rsidP="008C7462">
      <w:pPr>
        <w:pStyle w:val="NoSpacing"/>
        <w:rPr>
          <w:rStyle w:val="Heading3Char"/>
          <w:rFonts w:ascii="Tahoma" w:eastAsiaTheme="minorHAnsi" w:hAnsi="Tahoma" w:cs="Tahoma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81792" behindDoc="1" locked="0" layoutInCell="1" allowOverlap="1" wp14:anchorId="2482209A" wp14:editId="2F297DC0">
            <wp:simplePos x="0" y="0"/>
            <wp:positionH relativeFrom="column">
              <wp:posOffset>-1025525</wp:posOffset>
            </wp:positionH>
            <wp:positionV relativeFrom="paragraph">
              <wp:posOffset>36830</wp:posOffset>
            </wp:positionV>
            <wp:extent cx="1428750" cy="1241425"/>
            <wp:effectExtent l="0" t="0" r="0" b="0"/>
            <wp:wrapThrough wrapText="bothSides">
              <wp:wrapPolygon edited="0">
                <wp:start x="0" y="0"/>
                <wp:lineTo x="0" y="21213"/>
                <wp:lineTo x="21312" y="21213"/>
                <wp:lineTo x="21312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E5" w:rsidRPr="00963B3B">
        <w:rPr>
          <w:rFonts w:ascii="Tahoma" w:hAnsi="Tahoma" w:cs="Tahoma"/>
        </w:rPr>
        <w:br w:type="column"/>
      </w:r>
      <w:r w:rsidR="0028617E">
        <w:rPr>
          <w:rStyle w:val="Heading3Char"/>
          <w:rFonts w:ascii="Tahoma" w:eastAsiaTheme="minorHAnsi" w:hAnsi="Tahoma" w:cs="Tahoma"/>
        </w:rPr>
        <w:lastRenderedPageBreak/>
        <w:t>Step 3</w:t>
      </w:r>
      <w:r w:rsidR="001020E5" w:rsidRPr="00963B3B">
        <w:rPr>
          <w:rStyle w:val="Heading3Char"/>
          <w:rFonts w:ascii="Tahoma" w:eastAsiaTheme="minorHAnsi" w:hAnsi="Tahoma" w:cs="Tahoma"/>
        </w:rPr>
        <w:t>: Eating Out</w:t>
      </w:r>
    </w:p>
    <w:p w:rsidR="00804CAD" w:rsidRPr="00963B3B" w:rsidRDefault="00804CAD" w:rsidP="00804CAD">
      <w:pPr>
        <w:pStyle w:val="NoSpacing"/>
        <w:ind w:firstLine="360"/>
        <w:rPr>
          <w:rFonts w:ascii="Tahoma" w:hAnsi="Tahoma" w:cs="Tahoma"/>
        </w:rPr>
      </w:pPr>
    </w:p>
    <w:p w:rsidR="001020E5" w:rsidRPr="00F653A2" w:rsidRDefault="00804CAD" w:rsidP="001020E5">
      <w:pPr>
        <w:rPr>
          <w:rFonts w:ascii="Tahoma" w:hAnsi="Tahoma" w:cs="Tahoma"/>
          <w:sz w:val="18"/>
          <w:szCs w:val="18"/>
          <w:lang w:val="en"/>
        </w:rPr>
      </w:pPr>
      <w:r w:rsidRPr="00F653A2">
        <w:rPr>
          <w:rFonts w:ascii="Tahoma" w:hAnsi="Tahoma" w:cs="Tahoma"/>
          <w:b/>
          <w:bCs/>
          <w:noProof/>
          <w:color w:val="3399FF"/>
          <w:spacing w:val="2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95E7260" wp14:editId="1756A285">
            <wp:simplePos x="0" y="0"/>
            <wp:positionH relativeFrom="column">
              <wp:posOffset>1177925</wp:posOffset>
            </wp:positionH>
            <wp:positionV relativeFrom="paragraph">
              <wp:posOffset>336550</wp:posOffset>
            </wp:positionV>
            <wp:extent cx="1625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63" y="21150"/>
                <wp:lineTo x="21263" y="0"/>
                <wp:lineTo x="0" y="0"/>
              </wp:wrapPolygon>
            </wp:wrapTight>
            <wp:docPr id="3" name="Picture 3" descr="C:\Users\Shannon\Desktop\WIIphotos\benschilib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nnon\Desktop\WIIphotos\benschilibow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E5" w:rsidRPr="00F653A2">
        <w:rPr>
          <w:rFonts w:ascii="Tahoma" w:hAnsi="Tahoma" w:cs="Tahoma"/>
          <w:sz w:val="18"/>
          <w:szCs w:val="18"/>
          <w:lang w:val="en"/>
        </w:rPr>
        <w:t>Below are some of the best places tried and true to eat at in D.C.</w:t>
      </w:r>
    </w:p>
    <w:p w:rsidR="001020E5" w:rsidRPr="00F653A2" w:rsidRDefault="001020E5" w:rsidP="0076479C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18"/>
          <w:szCs w:val="18"/>
          <w:lang w:val="en"/>
        </w:rPr>
      </w:pPr>
      <w:r w:rsidRPr="00F653A2">
        <w:rPr>
          <w:rFonts w:ascii="Tahoma" w:hAnsi="Tahoma" w:cs="Tahoma"/>
          <w:sz w:val="18"/>
          <w:szCs w:val="18"/>
          <w:lang w:val="en"/>
        </w:rPr>
        <w:t>Ben’s Chili Bowl</w:t>
      </w:r>
      <w:r w:rsidR="0076479C" w:rsidRPr="00F653A2">
        <w:rPr>
          <w:rFonts w:ascii="Tahoma" w:hAnsi="Tahoma" w:cs="Tahoma"/>
          <w:sz w:val="18"/>
          <w:szCs w:val="18"/>
          <w:lang w:val="en"/>
        </w:rPr>
        <w:t>-</w:t>
      </w:r>
    </w:p>
    <w:p w:rsidR="001020E5" w:rsidRPr="00F653A2" w:rsidRDefault="0076479C" w:rsidP="001020E5">
      <w:pPr>
        <w:rPr>
          <w:rFonts w:ascii="Tahoma" w:hAnsi="Tahoma" w:cs="Tahoma"/>
          <w:sz w:val="18"/>
          <w:szCs w:val="18"/>
          <w:lang w:val="en"/>
        </w:rPr>
      </w:pPr>
      <w:r w:rsidRPr="00F653A2">
        <w:rPr>
          <w:rFonts w:ascii="Tahoma" w:hAnsi="Tahoma" w:cs="Tahoma"/>
          <w:b/>
          <w:bCs/>
          <w:noProof/>
          <w:color w:val="3399FF"/>
          <w:spacing w:val="2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71A59364" wp14:editId="781463AD">
            <wp:simplePos x="0" y="0"/>
            <wp:positionH relativeFrom="column">
              <wp:posOffset>0</wp:posOffset>
            </wp:positionH>
            <wp:positionV relativeFrom="paragraph">
              <wp:posOffset>792480</wp:posOffset>
            </wp:positionV>
            <wp:extent cx="1323975" cy="992505"/>
            <wp:effectExtent l="0" t="0" r="9525" b="0"/>
            <wp:wrapTight wrapText="bothSides">
              <wp:wrapPolygon edited="0">
                <wp:start x="0" y="0"/>
                <wp:lineTo x="0" y="21144"/>
                <wp:lineTo x="21445" y="21144"/>
                <wp:lineTo x="21445" y="0"/>
                <wp:lineTo x="0" y="0"/>
              </wp:wrapPolygon>
            </wp:wrapTight>
            <wp:docPr id="4" name="Picture 4" descr="C:\Users\Shannon\Desktop\WIIphotos\thediner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nnon\Desktop\WIIphotos\thedinerd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E5" w:rsidRPr="00F653A2">
        <w:rPr>
          <w:rFonts w:ascii="Tahoma" w:hAnsi="Tahoma" w:cs="Tahoma"/>
          <w:sz w:val="18"/>
          <w:szCs w:val="18"/>
          <w:lang w:val="en"/>
        </w:rPr>
        <w:t>Bill Cosby’s favorite restaurant is found on U-street right off the metro.</w:t>
      </w:r>
      <w:r w:rsidRPr="00F653A2">
        <w:rPr>
          <w:rFonts w:ascii="Tahoma" w:hAnsi="Tahoma" w:cs="Tahoma"/>
          <w:sz w:val="18"/>
          <w:szCs w:val="18"/>
          <w:lang w:val="en"/>
        </w:rPr>
        <w:br/>
      </w:r>
      <w:r w:rsidRPr="00F653A2">
        <w:rPr>
          <w:rFonts w:ascii="Tahoma" w:hAnsi="Tahoma" w:cs="Tahoma"/>
          <w:sz w:val="18"/>
          <w:szCs w:val="18"/>
          <w:lang w:val="en"/>
        </w:rPr>
        <w:br/>
      </w:r>
    </w:p>
    <w:p w:rsidR="001020E5" w:rsidRPr="00F653A2" w:rsidRDefault="001020E5" w:rsidP="0076479C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360"/>
        <w:rPr>
          <w:rFonts w:ascii="Tahoma" w:hAnsi="Tahoma" w:cs="Tahoma"/>
          <w:sz w:val="18"/>
          <w:szCs w:val="18"/>
          <w:lang w:val="en"/>
        </w:rPr>
      </w:pPr>
      <w:r w:rsidRPr="00F653A2">
        <w:rPr>
          <w:rFonts w:ascii="Tahoma" w:hAnsi="Tahoma" w:cs="Tahoma"/>
          <w:sz w:val="18"/>
          <w:szCs w:val="18"/>
          <w:lang w:val="en"/>
        </w:rPr>
        <w:t>The Diner</w:t>
      </w:r>
      <w:r w:rsidR="0076479C" w:rsidRPr="00F653A2">
        <w:rPr>
          <w:rFonts w:ascii="Tahoma" w:hAnsi="Tahoma" w:cs="Tahoma"/>
          <w:sz w:val="18"/>
          <w:szCs w:val="18"/>
          <w:lang w:val="en"/>
        </w:rPr>
        <w:t>-</w:t>
      </w:r>
    </w:p>
    <w:p w:rsidR="001020E5" w:rsidRPr="00F653A2" w:rsidRDefault="001020E5" w:rsidP="001020E5">
      <w:pPr>
        <w:rPr>
          <w:rFonts w:ascii="Tahoma" w:hAnsi="Tahoma" w:cs="Tahoma"/>
          <w:sz w:val="18"/>
          <w:szCs w:val="18"/>
          <w:lang w:val="en"/>
        </w:rPr>
      </w:pPr>
      <w:r w:rsidRPr="00F653A2">
        <w:rPr>
          <w:rFonts w:ascii="Tahoma" w:hAnsi="Tahoma" w:cs="Tahoma"/>
          <w:sz w:val="18"/>
          <w:szCs w:val="18"/>
          <w:lang w:val="en"/>
        </w:rPr>
        <w:t>Found on Adam’s Morgan St. Is open 24/7 and has the best pancakes.</w:t>
      </w:r>
    </w:p>
    <w:p w:rsidR="001020E5" w:rsidRPr="00F653A2" w:rsidRDefault="001020E5" w:rsidP="0076479C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18"/>
          <w:szCs w:val="18"/>
          <w:lang w:val="en"/>
        </w:rPr>
      </w:pPr>
      <w:r w:rsidRPr="00F653A2">
        <w:rPr>
          <w:rFonts w:ascii="Tahoma" w:hAnsi="Tahoma" w:cs="Tahoma"/>
          <w:sz w:val="18"/>
          <w:szCs w:val="18"/>
          <w:lang w:val="en"/>
        </w:rPr>
        <w:t>Coffee Alley</w:t>
      </w:r>
      <w:r w:rsidR="0076479C" w:rsidRPr="00F653A2">
        <w:rPr>
          <w:rFonts w:ascii="Tahoma" w:hAnsi="Tahoma" w:cs="Tahoma"/>
          <w:sz w:val="18"/>
          <w:szCs w:val="18"/>
          <w:lang w:val="en"/>
        </w:rPr>
        <w:t>-</w:t>
      </w:r>
    </w:p>
    <w:p w:rsidR="001020E5" w:rsidRPr="00963B3B" w:rsidRDefault="001020E5" w:rsidP="001020E5">
      <w:pPr>
        <w:rPr>
          <w:rFonts w:ascii="Tahoma" w:hAnsi="Tahoma" w:cs="Tahoma"/>
          <w:sz w:val="18"/>
          <w:szCs w:val="18"/>
          <w:lang w:val="en"/>
        </w:rPr>
      </w:pPr>
      <w:r w:rsidRPr="00F653A2">
        <w:rPr>
          <w:rFonts w:ascii="Tahoma" w:hAnsi="Tahoma" w:cs="Tahoma"/>
          <w:sz w:val="18"/>
          <w:szCs w:val="18"/>
          <w:lang w:val="en"/>
        </w:rPr>
        <w:t>In a well-lit alley in China town right next to the Verizon center. Great coffee!</w:t>
      </w:r>
    </w:p>
    <w:p w:rsidR="001020E5" w:rsidRPr="00DE178B" w:rsidRDefault="001020E5" w:rsidP="001020E5">
      <w:pPr>
        <w:pStyle w:val="Heading4"/>
        <w:rPr>
          <w:rFonts w:ascii="Tahoma" w:hAnsi="Tahoma" w:cs="Tahoma"/>
          <w:sz w:val="32"/>
          <w:szCs w:val="32"/>
        </w:rPr>
      </w:pPr>
      <w:r w:rsidRPr="00DE178B">
        <w:rPr>
          <w:rFonts w:ascii="Tahoma" w:hAnsi="Tahoma" w:cs="Tahoma"/>
          <w:sz w:val="32"/>
          <w:szCs w:val="32"/>
        </w:rPr>
        <w:t>Eating in</w:t>
      </w:r>
    </w:p>
    <w:p w:rsidR="001020E5" w:rsidRPr="00F653A2" w:rsidRDefault="001020E5" w:rsidP="001020E5">
      <w:pPr>
        <w:rPr>
          <w:rFonts w:ascii="Tahoma" w:hAnsi="Tahoma" w:cs="Tahoma"/>
          <w:sz w:val="18"/>
          <w:szCs w:val="18"/>
        </w:rPr>
      </w:pPr>
      <w:r w:rsidRPr="00F653A2">
        <w:rPr>
          <w:rFonts w:ascii="Tahoma" w:hAnsi="Tahoma" w:cs="Tahoma"/>
          <w:sz w:val="18"/>
          <w:szCs w:val="18"/>
        </w:rPr>
        <w:t>However, since it is not possible to eat out for every meal that you have in D.C. packing a lunch is essential. In Crystal City there are several grocery stores within walking distance.</w:t>
      </w:r>
    </w:p>
    <w:p w:rsidR="001020E5" w:rsidRPr="00F653A2" w:rsidRDefault="000A54EB" w:rsidP="001020E5">
      <w:pPr>
        <w:pStyle w:val="ListParagraph"/>
        <w:numPr>
          <w:ilvl w:val="0"/>
          <w:numId w:val="3"/>
        </w:numPr>
        <w:ind w:left="360" w:hanging="270"/>
        <w:rPr>
          <w:rFonts w:ascii="Tahoma" w:hAnsi="Tahoma" w:cs="Tahoma"/>
          <w:sz w:val="18"/>
          <w:szCs w:val="18"/>
        </w:rPr>
      </w:pPr>
      <w:r w:rsidRPr="00F653A2">
        <w:rPr>
          <w:rFonts w:ascii="Tahoma" w:hAnsi="Tahoma" w:cs="Tahoma"/>
          <w:sz w:val="18"/>
          <w:szCs w:val="18"/>
        </w:rPr>
        <w:t>Costco</w:t>
      </w:r>
    </w:p>
    <w:p w:rsidR="001020E5" w:rsidRDefault="001020E5" w:rsidP="001020E5">
      <w:pPr>
        <w:pStyle w:val="ListParagraph"/>
        <w:numPr>
          <w:ilvl w:val="0"/>
          <w:numId w:val="2"/>
        </w:numPr>
        <w:tabs>
          <w:tab w:val="left" w:pos="360"/>
        </w:tabs>
        <w:ind w:left="450"/>
        <w:rPr>
          <w:rFonts w:ascii="Tahoma" w:hAnsi="Tahoma" w:cs="Tahoma"/>
          <w:sz w:val="18"/>
          <w:szCs w:val="18"/>
        </w:rPr>
      </w:pPr>
      <w:r w:rsidRPr="00F653A2">
        <w:rPr>
          <w:rFonts w:ascii="Tahoma" w:hAnsi="Tahoma" w:cs="Tahoma"/>
          <w:sz w:val="18"/>
          <w:szCs w:val="18"/>
        </w:rPr>
        <w:t>Allows you to buy in bulk and carry them home in the shopping carts.</w:t>
      </w:r>
    </w:p>
    <w:p w:rsidR="00002726" w:rsidRDefault="00002726" w:rsidP="00002726">
      <w:pPr>
        <w:pStyle w:val="ListParagraph"/>
        <w:tabs>
          <w:tab w:val="left" w:pos="360"/>
        </w:tabs>
        <w:ind w:left="450"/>
        <w:rPr>
          <w:rFonts w:ascii="Tahoma" w:hAnsi="Tahoma" w:cs="Tahoma"/>
          <w:sz w:val="18"/>
          <w:szCs w:val="18"/>
        </w:rPr>
      </w:pPr>
    </w:p>
    <w:p w:rsidR="001020E5" w:rsidRPr="00F653A2" w:rsidRDefault="001020E5" w:rsidP="001020E5">
      <w:pPr>
        <w:pStyle w:val="ListParagraph"/>
        <w:numPr>
          <w:ilvl w:val="0"/>
          <w:numId w:val="3"/>
        </w:numPr>
        <w:ind w:left="450"/>
        <w:rPr>
          <w:rFonts w:ascii="Tahoma" w:hAnsi="Tahoma" w:cs="Tahoma"/>
          <w:sz w:val="18"/>
          <w:szCs w:val="18"/>
        </w:rPr>
      </w:pPr>
      <w:r w:rsidRPr="00F653A2">
        <w:rPr>
          <w:rFonts w:ascii="Tahoma" w:hAnsi="Tahoma" w:cs="Tahoma"/>
          <w:sz w:val="18"/>
          <w:szCs w:val="18"/>
        </w:rPr>
        <w:t>Harris Teeter</w:t>
      </w:r>
    </w:p>
    <w:p w:rsidR="001020E5" w:rsidRPr="00F653A2" w:rsidRDefault="001020E5" w:rsidP="001020E5">
      <w:pPr>
        <w:pStyle w:val="ListParagraph"/>
        <w:numPr>
          <w:ilvl w:val="0"/>
          <w:numId w:val="2"/>
        </w:numPr>
        <w:ind w:left="450"/>
        <w:rPr>
          <w:rFonts w:ascii="Tahoma" w:hAnsi="Tahoma" w:cs="Tahoma"/>
          <w:sz w:val="18"/>
          <w:szCs w:val="18"/>
        </w:rPr>
      </w:pPr>
      <w:r w:rsidRPr="00F653A2">
        <w:rPr>
          <w:rFonts w:ascii="Tahoma" w:hAnsi="Tahoma" w:cs="Tahoma"/>
          <w:sz w:val="18"/>
          <w:szCs w:val="18"/>
        </w:rPr>
        <w:t xml:space="preserve">Allows you to have fresh produce for meals with great weekly sales. </w:t>
      </w:r>
    </w:p>
    <w:p w:rsidR="003B45CA" w:rsidRPr="00963B3B" w:rsidRDefault="009371AE" w:rsidP="003B45CA">
      <w:pPr>
        <w:pStyle w:val="Heading3"/>
        <w:ind w:left="180"/>
        <w:rPr>
          <w:rFonts w:ascii="Tahoma" w:hAnsi="Tahoma" w:cs="Tahoma"/>
        </w:rPr>
      </w:pPr>
      <w:r>
        <w:br w:type="column"/>
      </w:r>
      <w:r w:rsidR="003B45CA">
        <w:rPr>
          <w:rFonts w:ascii="Tahoma" w:hAnsi="Tahoma" w:cs="Tahoma"/>
        </w:rPr>
        <w:lastRenderedPageBreak/>
        <w:t>Step 4: Staying Active</w:t>
      </w:r>
    </w:p>
    <w:p w:rsidR="003B45CA" w:rsidRPr="00F653A2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  <w:r w:rsidRPr="00F653A2">
        <w:rPr>
          <w:rFonts w:ascii="Tahoma" w:hAnsi="Tahoma" w:cs="Tahoma"/>
          <w:sz w:val="18"/>
          <w:szCs w:val="18"/>
        </w:rPr>
        <w:t>Networking opportunities are everywhere.  Remember, it is always an opportunity to network.  Simply getting out and talking to people can yield great results.</w:t>
      </w:r>
    </w:p>
    <w:p w:rsidR="003B45CA" w:rsidRPr="00F653A2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</w:p>
    <w:p w:rsidR="003B45CA" w:rsidRPr="00F653A2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  <w:r w:rsidRPr="00F653A2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6E66C2FC" wp14:editId="77531FA0">
            <wp:simplePos x="0" y="0"/>
            <wp:positionH relativeFrom="column">
              <wp:posOffset>-47625</wp:posOffset>
            </wp:positionH>
            <wp:positionV relativeFrom="paragraph">
              <wp:posOffset>8255</wp:posOffset>
            </wp:positionV>
            <wp:extent cx="143764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180" y="21098"/>
                <wp:lineTo x="21180" y="0"/>
                <wp:lineTo x="0" y="0"/>
              </wp:wrapPolygon>
            </wp:wrapTight>
            <wp:docPr id="5" name="Picture 5" descr="C:\Users\Shannon\Desktop\WIIphotos\washington-pos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nnon\Desktop\WIIphotos\washington-post-logo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3A2">
        <w:rPr>
          <w:rFonts w:ascii="Tahoma" w:hAnsi="Tahoma" w:cs="Tahoma"/>
          <w:sz w:val="18"/>
          <w:szCs w:val="18"/>
        </w:rPr>
        <w:t>The Washington Post offers weekly overviews of events going on in the DC area.  From Oktoberfest to photography tours, it’s easy to get out and get involved.</w:t>
      </w:r>
    </w:p>
    <w:p w:rsidR="003B45CA" w:rsidRPr="00F653A2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</w:p>
    <w:p w:rsidR="003B45CA" w:rsidRPr="00F653A2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  <w:r w:rsidRPr="00F653A2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4AF1347C" wp14:editId="22776086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645920" cy="342900"/>
            <wp:effectExtent l="0" t="0" r="0" b="0"/>
            <wp:wrapTight wrapText="bothSides">
              <wp:wrapPolygon edited="0">
                <wp:start x="0" y="0"/>
                <wp:lineTo x="0" y="20400"/>
                <wp:lineTo x="21250" y="20400"/>
                <wp:lineTo x="21250" y="0"/>
                <wp:lineTo x="0" y="0"/>
              </wp:wrapPolygon>
            </wp:wrapTight>
            <wp:docPr id="6" name="Picture 6" descr="C:\Users\Shannon\Desktop\WIIphotos\dc-linktank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nnon\Desktop\WIIphotos\dc-linktank-logo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3A2">
        <w:rPr>
          <w:rFonts w:ascii="Tahoma" w:hAnsi="Tahoma" w:cs="Tahoma"/>
          <w:sz w:val="18"/>
          <w:szCs w:val="18"/>
        </w:rPr>
        <w:t>Used by “students, professionals, and lifelong learners,” you can easily find think tank events to attend addressing the topics you care about for just a pay-what-you-want monthly fee.  Visit dc.linktank.com for more.</w:t>
      </w:r>
    </w:p>
    <w:p w:rsidR="003B45CA" w:rsidRPr="00F653A2" w:rsidRDefault="003B45CA" w:rsidP="003B45CA">
      <w:pPr>
        <w:pStyle w:val="NoSpacing"/>
        <w:rPr>
          <w:rFonts w:ascii="Tahoma" w:hAnsi="Tahoma" w:cs="Tahoma"/>
          <w:sz w:val="18"/>
          <w:szCs w:val="18"/>
        </w:rPr>
      </w:pPr>
      <w:r w:rsidRPr="00F653A2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58BEC899" wp14:editId="2A228035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1140460" cy="771525"/>
            <wp:effectExtent l="0" t="0" r="2540" b="9525"/>
            <wp:wrapTight wrapText="bothSides">
              <wp:wrapPolygon edited="0">
                <wp:start x="722" y="0"/>
                <wp:lineTo x="0" y="1067"/>
                <wp:lineTo x="0" y="18667"/>
                <wp:lineTo x="361" y="21333"/>
                <wp:lineTo x="20927" y="21333"/>
                <wp:lineTo x="21287" y="18667"/>
                <wp:lineTo x="21287" y="1600"/>
                <wp:lineTo x="20205" y="0"/>
                <wp:lineTo x="722" y="0"/>
              </wp:wrapPolygon>
            </wp:wrapTight>
            <wp:docPr id="7" name="Picture 7" descr="C:\Users\Shannon\Desktop\WIIphotos\meetup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nnon\Desktop\WIIphotos\meetup-ico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5CA" w:rsidRPr="00F653A2" w:rsidRDefault="003B45CA" w:rsidP="00F653A2">
      <w:pPr>
        <w:pStyle w:val="NoSpacing"/>
        <w:rPr>
          <w:rFonts w:ascii="Tahoma" w:hAnsi="Tahoma" w:cs="Tahoma"/>
          <w:sz w:val="18"/>
          <w:szCs w:val="18"/>
        </w:rPr>
      </w:pPr>
      <w:r w:rsidRPr="00F653A2">
        <w:rPr>
          <w:rFonts w:ascii="Tahoma" w:hAnsi="Tahoma" w:cs="Tahoma"/>
          <w:sz w:val="18"/>
          <w:szCs w:val="18"/>
        </w:rPr>
        <w:t xml:space="preserve">A great free tool used to meet up with groups within your active interests.  Whether it be recreation, sightseeing, or relaxation you’re looking for, there’s a group that’s looking for it too. </w:t>
      </w:r>
    </w:p>
    <w:p w:rsidR="003B45CA" w:rsidRDefault="003B45CA" w:rsidP="003B45CA">
      <w:pPr>
        <w:pStyle w:val="Heading3"/>
        <w:rPr>
          <w:rFonts w:ascii="Tahoma" w:hAnsi="Tahoma" w:cs="Tahoma"/>
          <w:sz w:val="18"/>
          <w:szCs w:val="18"/>
        </w:rPr>
      </w:pPr>
    </w:p>
    <w:p w:rsidR="000A54EB" w:rsidRPr="000A54EB" w:rsidRDefault="000A54EB" w:rsidP="000A54EB">
      <w:pPr>
        <w:pStyle w:val="NoSpacing"/>
        <w:rPr>
          <w:rFonts w:ascii="Tahoma" w:hAnsi="Tahoma" w:cs="Tahoma"/>
          <w:sz w:val="14"/>
          <w:szCs w:val="14"/>
          <w:lang w:val="en"/>
        </w:rPr>
      </w:pPr>
      <w:r w:rsidRPr="000A54EB">
        <w:rPr>
          <w:rFonts w:ascii="Tahoma" w:hAnsi="Tahoma" w:cs="Tahoma"/>
          <w:sz w:val="14"/>
          <w:szCs w:val="14"/>
          <w:lang w:val="en"/>
        </w:rPr>
        <w:t>Group from Wii volunteering at Bread for the City</w:t>
      </w:r>
    </w:p>
    <w:p w:rsidR="001020E5" w:rsidRPr="003B45CA" w:rsidRDefault="000A54EB" w:rsidP="003B45C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828800" cy="1366097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34" cy="136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0E5" w:rsidRPr="003B45CA" w:rsidSect="006D2B0D">
      <w:pgSz w:w="15840" w:h="12240" w:orient="landscape"/>
      <w:pgMar w:top="1080" w:right="540" w:bottom="1440" w:left="540" w:header="720" w:footer="720" w:gutter="0"/>
      <w:cols w:num="3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46" w:rsidRDefault="00124E46" w:rsidP="003B45CA">
      <w:pPr>
        <w:spacing w:after="0" w:line="240" w:lineRule="auto"/>
      </w:pPr>
      <w:r>
        <w:separator/>
      </w:r>
    </w:p>
  </w:endnote>
  <w:endnote w:type="continuationSeparator" w:id="0">
    <w:p w:rsidR="00124E46" w:rsidRDefault="00124E46" w:rsidP="003B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46" w:rsidRDefault="00124E46" w:rsidP="003B45CA">
      <w:pPr>
        <w:spacing w:after="0" w:line="240" w:lineRule="auto"/>
      </w:pPr>
      <w:r>
        <w:separator/>
      </w:r>
    </w:p>
  </w:footnote>
  <w:footnote w:type="continuationSeparator" w:id="0">
    <w:p w:rsidR="00124E46" w:rsidRDefault="00124E46" w:rsidP="003B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28E"/>
    <w:multiLevelType w:val="hybridMultilevel"/>
    <w:tmpl w:val="1B2AA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6684"/>
    <w:multiLevelType w:val="hybridMultilevel"/>
    <w:tmpl w:val="7CBCCF48"/>
    <w:lvl w:ilvl="0" w:tplc="68DA0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22D61"/>
    <w:multiLevelType w:val="hybridMultilevel"/>
    <w:tmpl w:val="5240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37EC5"/>
    <w:multiLevelType w:val="hybridMultilevel"/>
    <w:tmpl w:val="35A4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D133C"/>
    <w:multiLevelType w:val="hybridMultilevel"/>
    <w:tmpl w:val="4DE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A7105"/>
    <w:multiLevelType w:val="hybridMultilevel"/>
    <w:tmpl w:val="8A6E1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E5"/>
    <w:rsid w:val="00002726"/>
    <w:rsid w:val="00092687"/>
    <w:rsid w:val="000A54EB"/>
    <w:rsid w:val="001020E5"/>
    <w:rsid w:val="00124E46"/>
    <w:rsid w:val="001537EF"/>
    <w:rsid w:val="001D39F9"/>
    <w:rsid w:val="0028617E"/>
    <w:rsid w:val="0030517E"/>
    <w:rsid w:val="003B45CA"/>
    <w:rsid w:val="00442A68"/>
    <w:rsid w:val="00551446"/>
    <w:rsid w:val="00576673"/>
    <w:rsid w:val="0059278D"/>
    <w:rsid w:val="0063118B"/>
    <w:rsid w:val="006D2B0D"/>
    <w:rsid w:val="00716F6A"/>
    <w:rsid w:val="0076479C"/>
    <w:rsid w:val="007C4F0E"/>
    <w:rsid w:val="00804CAD"/>
    <w:rsid w:val="00807584"/>
    <w:rsid w:val="00817861"/>
    <w:rsid w:val="00865BDA"/>
    <w:rsid w:val="00875E38"/>
    <w:rsid w:val="008C7462"/>
    <w:rsid w:val="009371AE"/>
    <w:rsid w:val="00963B3B"/>
    <w:rsid w:val="00A24921"/>
    <w:rsid w:val="00AB19B8"/>
    <w:rsid w:val="00B34BFA"/>
    <w:rsid w:val="00C7624F"/>
    <w:rsid w:val="00DE178B"/>
    <w:rsid w:val="00DF7B52"/>
    <w:rsid w:val="00F653A2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qFormat/>
    <w:rsid w:val="001020E5"/>
    <w:pPr>
      <w:spacing w:after="360" w:line="240" w:lineRule="auto"/>
      <w:outlineLvl w:val="2"/>
    </w:pPr>
    <w:rPr>
      <w:rFonts w:ascii="Palatino Linotype" w:eastAsia="Times New Roman" w:hAnsi="Palatino Linotype" w:cs="Arial"/>
      <w:b/>
      <w:bCs/>
      <w:color w:val="3399FF"/>
      <w:spacing w:val="20"/>
      <w:sz w:val="32"/>
      <w:szCs w:val="32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20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20E5"/>
    <w:rPr>
      <w:rFonts w:ascii="Palatino Linotype" w:eastAsia="Times New Roman" w:hAnsi="Palatino Linotype" w:cs="Arial"/>
      <w:b/>
      <w:bCs/>
      <w:color w:val="3399FF"/>
      <w:spacing w:val="20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gline">
    <w:name w:val="tagline"/>
    <w:basedOn w:val="Normal"/>
    <w:rsid w:val="001020E5"/>
    <w:pPr>
      <w:spacing w:after="0" w:line="240" w:lineRule="auto"/>
    </w:pPr>
    <w:rPr>
      <w:rFonts w:ascii="Tahoma" w:eastAsia="Times New Roman" w:hAnsi="Tahoma" w:cs="Times New Roman"/>
      <w:spacing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2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02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517E"/>
  </w:style>
  <w:style w:type="paragraph" w:styleId="BalloonText">
    <w:name w:val="Balloon Text"/>
    <w:basedOn w:val="Normal"/>
    <w:link w:val="BalloonTextChar"/>
    <w:uiPriority w:val="99"/>
    <w:semiHidden/>
    <w:unhideWhenUsed/>
    <w:rsid w:val="0030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1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5CA"/>
  </w:style>
  <w:style w:type="paragraph" w:styleId="Footer">
    <w:name w:val="footer"/>
    <w:basedOn w:val="Normal"/>
    <w:link w:val="FooterChar"/>
    <w:uiPriority w:val="99"/>
    <w:unhideWhenUsed/>
    <w:rsid w:val="003B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qFormat/>
    <w:rsid w:val="001020E5"/>
    <w:pPr>
      <w:spacing w:after="360" w:line="240" w:lineRule="auto"/>
      <w:outlineLvl w:val="2"/>
    </w:pPr>
    <w:rPr>
      <w:rFonts w:ascii="Palatino Linotype" w:eastAsia="Times New Roman" w:hAnsi="Palatino Linotype" w:cs="Arial"/>
      <w:b/>
      <w:bCs/>
      <w:color w:val="3399FF"/>
      <w:spacing w:val="20"/>
      <w:sz w:val="32"/>
      <w:szCs w:val="32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20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20E5"/>
    <w:rPr>
      <w:rFonts w:ascii="Palatino Linotype" w:eastAsia="Times New Roman" w:hAnsi="Palatino Linotype" w:cs="Arial"/>
      <w:b/>
      <w:bCs/>
      <w:color w:val="3399FF"/>
      <w:spacing w:val="20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gline">
    <w:name w:val="tagline"/>
    <w:basedOn w:val="Normal"/>
    <w:rsid w:val="001020E5"/>
    <w:pPr>
      <w:spacing w:after="0" w:line="240" w:lineRule="auto"/>
    </w:pPr>
    <w:rPr>
      <w:rFonts w:ascii="Tahoma" w:eastAsia="Times New Roman" w:hAnsi="Tahoma" w:cs="Times New Roman"/>
      <w:spacing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2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02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517E"/>
  </w:style>
  <w:style w:type="paragraph" w:styleId="BalloonText">
    <w:name w:val="Balloon Text"/>
    <w:basedOn w:val="Normal"/>
    <w:link w:val="BalloonTextChar"/>
    <w:uiPriority w:val="99"/>
    <w:semiHidden/>
    <w:unhideWhenUsed/>
    <w:rsid w:val="0030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1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5CA"/>
  </w:style>
  <w:style w:type="paragraph" w:styleId="Footer">
    <w:name w:val="footer"/>
    <w:basedOn w:val="Normal"/>
    <w:link w:val="FooterChar"/>
    <w:uiPriority w:val="99"/>
    <w:unhideWhenUsed/>
    <w:rsid w:val="003B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2</cp:revision>
  <dcterms:created xsi:type="dcterms:W3CDTF">2013-11-05T04:21:00Z</dcterms:created>
  <dcterms:modified xsi:type="dcterms:W3CDTF">2013-11-05T04:21:00Z</dcterms:modified>
</cp:coreProperties>
</file>